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0B" w:rsidRPr="00C86F6B" w:rsidRDefault="00EA5F0B" w:rsidP="00C86F6B">
      <w:pPr>
        <w:pStyle w:val="mimgebixml"/>
        <w:spacing w:before="0" w:beforeAutospacing="0" w:after="0" w:afterAutospacing="0"/>
        <w:contextualSpacing/>
        <w:rPr>
          <w:rFonts w:asciiTheme="minorHAnsi" w:hAnsiTheme="minorHAnsi"/>
        </w:rPr>
      </w:pPr>
    </w:p>
    <w:p w:rsidR="00C86F6B" w:rsidRPr="00C86F6B" w:rsidRDefault="00C86F6B" w:rsidP="00C86F6B">
      <w:pPr>
        <w:pStyle w:val="mimgebixml"/>
        <w:spacing w:before="0" w:beforeAutospacing="0" w:after="0" w:afterAutospacing="0"/>
        <w:contextualSpacing/>
        <w:rPr>
          <w:rFonts w:asciiTheme="minorHAnsi" w:hAnsiTheme="minorHAnsi"/>
        </w:rPr>
      </w:pPr>
    </w:p>
    <w:p w:rsidR="00C86F6B" w:rsidRPr="00C86F6B" w:rsidRDefault="00C86F6B" w:rsidP="00C86F6B">
      <w:pPr>
        <w:pStyle w:val="mimgebixml"/>
        <w:spacing w:before="0" w:beforeAutospacing="0" w:after="0" w:afterAutospacing="0"/>
        <w:contextualSpacing/>
        <w:jc w:val="center"/>
        <w:rPr>
          <w:rFonts w:asciiTheme="minorHAnsi" w:hAnsiTheme="minorHAnsi"/>
          <w:sz w:val="28"/>
          <w:szCs w:val="28"/>
        </w:rPr>
      </w:pPr>
      <w:r w:rsidRPr="00C86F6B">
        <w:rPr>
          <w:rFonts w:asciiTheme="minorHAnsi" w:hAnsiTheme="minorHAnsi"/>
          <w:sz w:val="28"/>
          <w:szCs w:val="28"/>
        </w:rPr>
        <w:t>საქართველოს კანონი „სურსათის /ცხოველის საკვების უვნებლობის, ვეტერინარიისა და მცენარეთა დაცვის კოდექსი“</w:t>
      </w:r>
    </w:p>
    <w:p w:rsidR="00C86F6B" w:rsidRPr="00C86F6B" w:rsidRDefault="00C86F6B" w:rsidP="00C86F6B">
      <w:pPr>
        <w:pStyle w:val="mimgebixml"/>
        <w:spacing w:before="0" w:beforeAutospacing="0" w:after="0" w:afterAutospacing="0"/>
        <w:contextualSpacing/>
        <w:rPr>
          <w:rFonts w:asciiTheme="minorHAnsi" w:hAnsiTheme="minorHAnsi"/>
        </w:rPr>
      </w:pPr>
    </w:p>
    <w:p w:rsidR="00C86F6B" w:rsidRPr="00C86F6B" w:rsidRDefault="00C86F6B" w:rsidP="00C86F6B">
      <w:pPr>
        <w:pStyle w:val="mimgebixml"/>
        <w:spacing w:before="0" w:beforeAutospacing="0" w:after="0" w:afterAutospacing="0"/>
        <w:contextualSpacing/>
        <w:rPr>
          <w:rFonts w:asciiTheme="minorHAnsi" w:hAnsiTheme="minorHAnsi"/>
        </w:rPr>
      </w:pPr>
      <w:r w:rsidRPr="00C86F6B">
        <w:rPr>
          <w:rFonts w:asciiTheme="minorHAnsi" w:hAnsiTheme="minorHAnsi"/>
        </w:rPr>
        <w:t>მავნე სურსათი/ცხოველის საკვები არის  ისეთი სურსათი/ცხოველის საკვები, რომელიც არ შეესაბამება სურსათის/ცხოველის საკვების საქართველოს კანონმდებლობით განსაზღვრულ უვნებლობის მოთხოვნებს.</w:t>
      </w:r>
    </w:p>
    <w:p w:rsidR="00C86F6B" w:rsidRPr="00C86F6B" w:rsidRDefault="00C86F6B" w:rsidP="00C86F6B">
      <w:pPr>
        <w:pStyle w:val="mimgebixml"/>
        <w:spacing w:before="0" w:beforeAutospacing="0" w:after="0" w:afterAutospacing="0"/>
        <w:contextualSpacing/>
        <w:rPr>
          <w:rFonts w:asciiTheme="minorHAnsi" w:hAnsiTheme="minorHAnsi"/>
        </w:rPr>
      </w:pPr>
    </w:p>
    <w:bookmarkStart w:id="0" w:name="part_16"/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11.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0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სურსათი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უნდა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აკმაყოფილებდეს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კანონმდებლობით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განსაზღვრულ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მოთხოვნებს</w:t>
      </w:r>
      <w:r w:rsidRPr="00C86F6B">
        <w:rPr>
          <w:rFonts w:ascii="Times New Roman" w:eastAsia="Times New Roman" w:hAnsi="Times New Roman" w:cs="Times New Roman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დაუშვებელია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მავნე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მავნედ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მიიჩნევა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: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იგი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საფრთხეს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უქმნის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ადამიანის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სიცოცხლეს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ჯანმრთელობას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მიზანშეწონილი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ადამიანის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მისი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მოხმარება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4.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დადგენისას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იქნეს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: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გადამუშავებისა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დისტრიბუციის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აგრეთვე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პირველადი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კანონმდებლობით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განსაზღვრულ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საბოლოო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დანიშნულებისამებრ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გამოყენების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შესაძლებლობა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ცალკეული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კატეგორიების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მავნე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ზეგავლენის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თავიდან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ასაცილებლად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მომხმარებლისათვის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მიწოდებული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ნებისმიერი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ინფორმაცია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ეტიკეტზე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ინფორმაციის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ჩათვლით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მომხმარებლისთვის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ხელმისაწვდომი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სხვა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ინფორმაცია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მხოლოდ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შესაძლო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მეყსეული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ხანმოკლე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გრძელვადიანი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გავლენა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მომხმარებელზე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არამედ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მისი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ეფექტი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მომდევნო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თაობებზედაც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შესაძლო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ტოქსიკური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კუმულაციური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ეფექტი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განსაკუთრებული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კატეგორიის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ჯანმრთელობაზე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ზეგავლენის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დონე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აღნიშნული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კატეგორიის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მომხმარებლისთვისაა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განკუთვნილი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5.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ადამიანის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მოხმარების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მიზანშეწონილობის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დასადგენად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იქნეს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რამდენად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დასაშვებია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ადამიანის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დანიშნულებისამებრ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გამოყენება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მისი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დაბინძურების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დაობების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ლპობის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მასზე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გარეგნული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დაზიანების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ნიშნების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არსებობის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6.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მავნეა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მთელი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პარტია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მავნედ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მიიჩნევა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გარდა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შემთხვევისა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როცა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პარტიის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დეტალური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შემოწმებისას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დადასტურდება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პარტიის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დანარჩენი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ნაწილი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აკმაყოფილებს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შემოწმების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ხარჯებს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ანაზღაურებს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EA5F0B" w:rsidRPr="00C86F6B" w:rsidRDefault="00EA5F0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7.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კანონმდებლობით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განსაზღვრულ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გამორიცხავს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სათანადო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ზომების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მიღებას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მისი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lastRenderedPageBreak/>
        <w:t>შეზღუდვისათვის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აკრძალვისათვის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ბაზრიდან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მისი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ამოღებისათვის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არსებობს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დასაბუთებული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ეჭვი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კანონმდებლობით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განსაზღვრულ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მიუხედავად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უვნებელი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C86F6B" w:rsidRPr="00C86F6B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 </w:t>
      </w:r>
      <w:bookmarkStart w:id="1" w:name="part_108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​1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ვალდებულებები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სფეროში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1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C86F6B" w:rsidRPr="00C86F6B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თავისი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საქმიანობის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ფარგლებში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ვალდებულია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უზრუნველყოს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კანონმდებლობის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გადამუშავებისა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დისტრიბუციის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ეტაპებზე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C86F6B" w:rsidRPr="00C86F6B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აქვს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დასაბუთებული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ეჭვი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იმპორტირებული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წარმოებული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გადამუშავებული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სადისტრიბუციო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შეესაბამება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კანონმდებლობით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განსაზღვრულ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ვალდებულია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დაუყოვნებლივ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მიიღოს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ზომები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აღსაკვეთად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უკვე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ამოსაღებად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ასეთი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მიწოდებულია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საბოლოო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მომხმარებლისთვის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ბიზნესოპერატორმა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მომხმარებელს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ეფექტიანად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მომხმარებლისათვის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გასაგები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ფორმით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მიაწოდოს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სრულყოფილი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ინფორმაცია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ბაზრიდან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ამოღების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მიზეზების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შესახებ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ჯანმრთელობის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დაცვის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უზრუნველსაყოფად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მიღებული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ზომები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საკმარისი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ბიზნესოპერატორმა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უნდა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გამოითხოვოს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მომხმარებლისთვის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მიწოდებული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C86F6B" w:rsidRPr="00C86F6B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აქვს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დასაბუთებული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ეჭვი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იმპორტირებული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წარმოებული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გადამუშავებული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სადისტრიბუციო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მავნეა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ვალდებულია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მითითების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დაუყოვნებლივ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მიიღოს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ზომები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აღსაკვეთად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უკვე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ამოსაღებად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მომხმარებლისთვის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მიწოდებული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გამოსათხოვად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C86F6B" w:rsidRPr="00C86F6B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4.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ვალდებულია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-2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-3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ნაწილებით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გათვალისწინებულ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შემთხვევებში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მიღებული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ზომების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თაობაზე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დაუყოვნებლივ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წერილობით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შეატყობინოს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EA5F0B" w:rsidRPr="00C86F6B" w:rsidRDefault="00EA5F0B" w:rsidP="00C86F6B">
      <w:pPr>
        <w:pStyle w:val="mimgebixml"/>
        <w:spacing w:before="0" w:beforeAutospacing="0" w:after="0" w:afterAutospacing="0"/>
        <w:contextualSpacing/>
        <w:rPr>
          <w:rFonts w:asciiTheme="minorHAnsi" w:hAnsiTheme="minorHAnsi"/>
        </w:rPr>
      </w:pP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 </w:t>
      </w:r>
      <w:bookmarkStart w:id="2" w:name="part_112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19. „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ვეტერინარიისა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მცენარეთა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დაცვის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სფეროებში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სახელმწიფო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ორგანოთა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უფლებამოსილებები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ვალდებულებები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2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lang w:eastAsia="ka-GE"/>
        </w:rPr>
        <w:t>/</w:t>
      </w:r>
      <w:r w:rsidRPr="00C86F6B">
        <w:rPr>
          <w:rFonts w:ascii="Sylfaen" w:eastAsia="Times New Roman" w:hAnsi="Sylfaen" w:cs="Sylfaen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lang w:eastAsia="ka-GE"/>
        </w:rPr>
        <w:t>ვეტერინარიისა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მცენარეთა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დაცვის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სფეროებში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სახელმწიფო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პოლიტიკას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ახორციელებენ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მთავრობა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გარემოს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დაცვისა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სოფლის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მეურნეობის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სამინისტრო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თავიანთი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კომპეტენციების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ფარგლებში</w:t>
      </w:r>
      <w:r w:rsidRPr="00C86F6B">
        <w:rPr>
          <w:rFonts w:ascii="Times New Roman" w:eastAsia="Times New Roman" w:hAnsi="Times New Roman" w:cs="Times New Roman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Default="00AC57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ვეტერინარიისა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მცენარეთა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დაცვის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სფეროებში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სახელმწიფო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კონტროლს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ტერიტორიაზე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lastRenderedPageBreak/>
        <w:t>ახორციელებს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სააგენტო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ხოლო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საქონლის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საბაჟო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საზღვარზე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გადაადგილებისას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−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საჯარო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სამართლის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იურიდიული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–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შემოსავლების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სამსახური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(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შემდგომ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−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სამსახური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)</w:t>
      </w:r>
      <w:r w:rsidR="008111A9">
        <w:rPr>
          <w:rFonts w:eastAsia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საგადასახადო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სხვა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ნორმატიული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აქტების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8111A9" w:rsidRDefault="008111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8111A9" w:rsidRPr="008111A9" w:rsidRDefault="008111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AC57A9" w:rsidRPr="00C86F6B" w:rsidRDefault="008111A9" w:rsidP="00C86F6B">
      <w:pPr>
        <w:pStyle w:val="abzacixml"/>
        <w:spacing w:before="0" w:beforeAutospacing="0" w:after="0" w:afterAutospacing="0"/>
        <w:contextualSpacing/>
      </w:pPr>
      <w:r>
        <w:rPr>
          <w:rFonts w:ascii="Sylfaen" w:hAnsi="Sylfaen" w:cs="Sylfaen"/>
        </w:rPr>
        <w:t xml:space="preserve">შრომის, ჯანმრთელობისა და სოციალური დაცვის სამინისტროს </w:t>
      </w:r>
      <w:r w:rsidR="00AC57A9" w:rsidRPr="00C86F6B">
        <w:rPr>
          <w:rFonts w:ascii="Sylfaen" w:hAnsi="Sylfaen" w:cs="Sylfaen"/>
        </w:rPr>
        <w:t>ფლებამოსილებები</w:t>
      </w:r>
      <w:r w:rsidR="00AC57A9" w:rsidRPr="00C86F6B">
        <w:t xml:space="preserve"> </w:t>
      </w:r>
      <w:r w:rsidR="00AC57A9" w:rsidRPr="00C86F6B">
        <w:rPr>
          <w:rFonts w:ascii="Sylfaen" w:hAnsi="Sylfaen" w:cs="Sylfaen"/>
        </w:rPr>
        <w:t>და</w:t>
      </w:r>
      <w:r w:rsidR="00AC57A9" w:rsidRPr="00C86F6B">
        <w:t xml:space="preserve"> </w:t>
      </w:r>
      <w:r w:rsidR="00AC57A9" w:rsidRPr="00C86F6B">
        <w:rPr>
          <w:rFonts w:ascii="Sylfaen" w:hAnsi="Sylfaen" w:cs="Sylfaen"/>
        </w:rPr>
        <w:t>ვალდებულებებია</w:t>
      </w:r>
      <w:r w:rsidR="00AC57A9" w:rsidRPr="00C86F6B">
        <w:t>:</w:t>
      </w:r>
    </w:p>
    <w:p w:rsidR="00AC57A9" w:rsidRPr="00C86F6B" w:rsidRDefault="00AC57A9" w:rsidP="00C86F6B">
      <w:pPr>
        <w:pStyle w:val="abzacixml"/>
        <w:spacing w:before="0" w:beforeAutospacing="0" w:after="0" w:afterAutospacing="0"/>
        <w:contextualSpacing/>
      </w:pPr>
      <w:r w:rsidRPr="00C86F6B">
        <w:rPr>
          <w:rFonts w:ascii="Sylfaen" w:hAnsi="Sylfaen" w:cs="Sylfaen"/>
        </w:rPr>
        <w:t>ა</w:t>
      </w:r>
      <w:r w:rsidRPr="00C86F6B">
        <w:t xml:space="preserve">) </w:t>
      </w:r>
      <w:r w:rsidRPr="00C86F6B">
        <w:rPr>
          <w:rFonts w:ascii="Sylfaen" w:hAnsi="Sylfaen" w:cs="Sylfaen"/>
        </w:rPr>
        <w:t>სურსათის</w:t>
      </w:r>
      <w:r w:rsidRPr="00C86F6B">
        <w:t xml:space="preserve"> </w:t>
      </w:r>
      <w:r w:rsidRPr="00C86F6B">
        <w:rPr>
          <w:rFonts w:ascii="Sylfaen" w:hAnsi="Sylfaen" w:cs="Sylfaen"/>
        </w:rPr>
        <w:t>უვნებლობის</w:t>
      </w:r>
      <w:r w:rsidRPr="00C86F6B">
        <w:t xml:space="preserve"> </w:t>
      </w:r>
      <w:r w:rsidRPr="00C86F6B">
        <w:rPr>
          <w:rFonts w:ascii="Sylfaen" w:hAnsi="Sylfaen" w:cs="Sylfaen"/>
        </w:rPr>
        <w:t>ნორმებისა</w:t>
      </w:r>
      <w:r w:rsidRPr="00C86F6B">
        <w:t xml:space="preserve"> </w:t>
      </w:r>
      <w:r w:rsidRPr="00C86F6B">
        <w:rPr>
          <w:rFonts w:ascii="Sylfaen" w:hAnsi="Sylfaen" w:cs="Sylfaen"/>
        </w:rPr>
        <w:t>და</w:t>
      </w:r>
      <w:r w:rsidRPr="00C86F6B">
        <w:t xml:space="preserve"> </w:t>
      </w:r>
      <w:r w:rsidRPr="00C86F6B">
        <w:rPr>
          <w:rFonts w:ascii="Sylfaen" w:hAnsi="Sylfaen" w:cs="Sylfaen"/>
        </w:rPr>
        <w:t>პარამეტრების</w:t>
      </w:r>
      <w:r w:rsidRPr="00C86F6B">
        <w:t xml:space="preserve"> </w:t>
      </w:r>
      <w:r w:rsidRPr="00C86F6B">
        <w:rPr>
          <w:rFonts w:ascii="Sylfaen" w:hAnsi="Sylfaen" w:cs="Sylfaen"/>
        </w:rPr>
        <w:t>განსაზღვრაში</w:t>
      </w:r>
      <w:r w:rsidRPr="00C86F6B">
        <w:t xml:space="preserve"> </w:t>
      </w:r>
      <w:r w:rsidRPr="00C86F6B">
        <w:rPr>
          <w:rFonts w:ascii="Sylfaen" w:hAnsi="Sylfaen" w:cs="Sylfaen"/>
        </w:rPr>
        <w:t>მონაწილეობა</w:t>
      </w:r>
      <w:r w:rsidRPr="00C86F6B">
        <w:t>;</w:t>
      </w:r>
    </w:p>
    <w:p w:rsidR="00AC57A9" w:rsidRPr="00C86F6B" w:rsidRDefault="00AC57A9" w:rsidP="00C86F6B">
      <w:pPr>
        <w:pStyle w:val="abzacixml"/>
        <w:spacing w:before="0" w:beforeAutospacing="0" w:after="0" w:afterAutospacing="0"/>
        <w:contextualSpacing/>
      </w:pPr>
      <w:r w:rsidRPr="00C86F6B">
        <w:rPr>
          <w:rFonts w:ascii="Sylfaen" w:hAnsi="Sylfaen" w:cs="Sylfaen"/>
        </w:rPr>
        <w:t>ბ</w:t>
      </w:r>
      <w:r w:rsidRPr="00C86F6B">
        <w:t xml:space="preserve">) </w:t>
      </w:r>
      <w:r w:rsidRPr="00C86F6B">
        <w:rPr>
          <w:rFonts w:ascii="Sylfaen" w:hAnsi="Sylfaen" w:cs="Sylfaen"/>
        </w:rPr>
        <w:t>მომხმარებელთა</w:t>
      </w:r>
      <w:r w:rsidRPr="00C86F6B">
        <w:t xml:space="preserve"> </w:t>
      </w:r>
      <w:r w:rsidRPr="00C86F6B">
        <w:rPr>
          <w:rFonts w:ascii="Sylfaen" w:hAnsi="Sylfaen" w:cs="Sylfaen"/>
        </w:rPr>
        <w:t>სპეციალური</w:t>
      </w:r>
      <w:r w:rsidRPr="00C86F6B">
        <w:t xml:space="preserve"> </w:t>
      </w:r>
      <w:r w:rsidRPr="00C86F6B">
        <w:rPr>
          <w:rFonts w:ascii="Sylfaen" w:hAnsi="Sylfaen" w:cs="Sylfaen"/>
        </w:rPr>
        <w:t>ჯგუფებისათვის</w:t>
      </w:r>
      <w:r w:rsidRPr="00C86F6B">
        <w:t xml:space="preserve"> </w:t>
      </w:r>
      <w:r w:rsidRPr="00C86F6B">
        <w:rPr>
          <w:rFonts w:ascii="Sylfaen" w:hAnsi="Sylfaen" w:cs="Sylfaen"/>
        </w:rPr>
        <w:t>მოთხოვნების</w:t>
      </w:r>
      <w:r w:rsidRPr="00C86F6B">
        <w:t xml:space="preserve"> (</w:t>
      </w:r>
      <w:r w:rsidRPr="00C86F6B">
        <w:rPr>
          <w:rFonts w:ascii="Sylfaen" w:hAnsi="Sylfaen" w:cs="Sylfaen"/>
        </w:rPr>
        <w:t>მათ</w:t>
      </w:r>
      <w:r w:rsidRPr="00C86F6B">
        <w:t xml:space="preserve"> </w:t>
      </w:r>
      <w:r w:rsidRPr="00C86F6B">
        <w:rPr>
          <w:rFonts w:ascii="Sylfaen" w:hAnsi="Sylfaen" w:cs="Sylfaen"/>
        </w:rPr>
        <w:t>შორის</w:t>
      </w:r>
      <w:r w:rsidRPr="00C86F6B">
        <w:t xml:space="preserve">, </w:t>
      </w:r>
      <w:r w:rsidRPr="00C86F6B">
        <w:rPr>
          <w:rFonts w:ascii="Sylfaen" w:hAnsi="Sylfaen" w:cs="Sylfaen"/>
        </w:rPr>
        <w:t>ბავშვთა</w:t>
      </w:r>
      <w:r w:rsidRPr="00C86F6B">
        <w:t xml:space="preserve"> </w:t>
      </w:r>
      <w:r w:rsidRPr="00C86F6B">
        <w:rPr>
          <w:rFonts w:ascii="Sylfaen" w:hAnsi="Sylfaen" w:cs="Sylfaen"/>
        </w:rPr>
        <w:t>და</w:t>
      </w:r>
      <w:r w:rsidRPr="00C86F6B">
        <w:t xml:space="preserve"> </w:t>
      </w:r>
      <w:r w:rsidRPr="00C86F6B">
        <w:rPr>
          <w:rFonts w:ascii="Sylfaen" w:hAnsi="Sylfaen" w:cs="Sylfaen"/>
        </w:rPr>
        <w:t>ჩვილ</w:t>
      </w:r>
      <w:r w:rsidRPr="00C86F6B">
        <w:t xml:space="preserve"> </w:t>
      </w:r>
      <w:r w:rsidRPr="00C86F6B">
        <w:rPr>
          <w:rFonts w:ascii="Sylfaen" w:hAnsi="Sylfaen" w:cs="Sylfaen"/>
        </w:rPr>
        <w:t>ბავშვთა</w:t>
      </w:r>
      <w:r w:rsidRPr="00C86F6B">
        <w:t xml:space="preserve"> </w:t>
      </w:r>
      <w:r w:rsidRPr="00C86F6B">
        <w:rPr>
          <w:rFonts w:ascii="Sylfaen" w:hAnsi="Sylfaen" w:cs="Sylfaen"/>
        </w:rPr>
        <w:t>კვებასთან</w:t>
      </w:r>
      <w:r w:rsidRPr="00C86F6B">
        <w:t xml:space="preserve"> </w:t>
      </w:r>
      <w:r w:rsidRPr="00C86F6B">
        <w:rPr>
          <w:rFonts w:ascii="Sylfaen" w:hAnsi="Sylfaen" w:cs="Sylfaen"/>
        </w:rPr>
        <w:t>და</w:t>
      </w:r>
      <w:r w:rsidRPr="00C86F6B">
        <w:t xml:space="preserve"> </w:t>
      </w:r>
      <w:r w:rsidRPr="00C86F6B">
        <w:rPr>
          <w:rFonts w:ascii="Sylfaen" w:hAnsi="Sylfaen" w:cs="Sylfaen"/>
        </w:rPr>
        <w:t>სურსათის</w:t>
      </w:r>
      <w:r w:rsidRPr="00C86F6B">
        <w:t xml:space="preserve"> </w:t>
      </w:r>
      <w:r w:rsidRPr="00C86F6B">
        <w:rPr>
          <w:rFonts w:ascii="Sylfaen" w:hAnsi="Sylfaen" w:cs="Sylfaen"/>
        </w:rPr>
        <w:t>უვნებლობასთან</w:t>
      </w:r>
      <w:r w:rsidRPr="00C86F6B">
        <w:t xml:space="preserve"> </w:t>
      </w:r>
      <w:r w:rsidRPr="00C86F6B">
        <w:rPr>
          <w:rFonts w:ascii="Sylfaen" w:hAnsi="Sylfaen" w:cs="Sylfaen"/>
        </w:rPr>
        <w:t>დაკავშირებული</w:t>
      </w:r>
      <w:r w:rsidRPr="00C86F6B">
        <w:t xml:space="preserve"> </w:t>
      </w:r>
      <w:r w:rsidRPr="00C86F6B">
        <w:rPr>
          <w:rFonts w:ascii="Sylfaen" w:hAnsi="Sylfaen" w:cs="Sylfaen"/>
        </w:rPr>
        <w:t>მოთხოვნების</w:t>
      </w:r>
      <w:r w:rsidRPr="00C86F6B">
        <w:t xml:space="preserve">) </w:t>
      </w:r>
      <w:r w:rsidRPr="00C86F6B">
        <w:rPr>
          <w:rFonts w:ascii="Sylfaen" w:hAnsi="Sylfaen" w:cs="Sylfaen"/>
        </w:rPr>
        <w:t>განსაზღვრაში</w:t>
      </w:r>
      <w:r w:rsidRPr="00C86F6B">
        <w:t xml:space="preserve"> </w:t>
      </w:r>
      <w:r w:rsidRPr="00C86F6B">
        <w:rPr>
          <w:rFonts w:ascii="Sylfaen" w:hAnsi="Sylfaen" w:cs="Sylfaen"/>
        </w:rPr>
        <w:t>მონაწილეობა</w:t>
      </w:r>
      <w:r w:rsidRPr="00C86F6B">
        <w:t>;</w:t>
      </w:r>
    </w:p>
    <w:p w:rsidR="00AC57A9" w:rsidRPr="00C86F6B" w:rsidRDefault="00AC57A9" w:rsidP="00C86F6B">
      <w:pPr>
        <w:pStyle w:val="abzacixml"/>
        <w:spacing w:before="0" w:beforeAutospacing="0" w:after="0" w:afterAutospacing="0"/>
        <w:contextualSpacing/>
      </w:pPr>
      <w:r w:rsidRPr="00C86F6B">
        <w:rPr>
          <w:rFonts w:ascii="Sylfaen" w:hAnsi="Sylfaen" w:cs="Sylfaen"/>
        </w:rPr>
        <w:t>გ</w:t>
      </w:r>
      <w:r w:rsidRPr="00C86F6B">
        <w:t xml:space="preserve">) </w:t>
      </w:r>
      <w:r w:rsidRPr="00C86F6B">
        <w:rPr>
          <w:rFonts w:ascii="Sylfaen" w:hAnsi="Sylfaen" w:cs="Sylfaen"/>
        </w:rPr>
        <w:t>სურსათით</w:t>
      </w:r>
      <w:r w:rsidRPr="00C86F6B">
        <w:t xml:space="preserve"> </w:t>
      </w:r>
      <w:r w:rsidRPr="00C86F6B">
        <w:rPr>
          <w:rFonts w:ascii="Sylfaen" w:hAnsi="Sylfaen" w:cs="Sylfaen"/>
        </w:rPr>
        <w:t>გამოწვეული</w:t>
      </w:r>
      <w:r w:rsidRPr="00C86F6B">
        <w:t xml:space="preserve"> </w:t>
      </w:r>
      <w:r w:rsidRPr="00C86F6B">
        <w:rPr>
          <w:rFonts w:ascii="Sylfaen" w:hAnsi="Sylfaen" w:cs="Sylfaen"/>
        </w:rPr>
        <w:t>დაავადებების</w:t>
      </w:r>
      <w:r w:rsidRPr="00C86F6B">
        <w:t xml:space="preserve"> </w:t>
      </w:r>
      <w:r w:rsidRPr="00C86F6B">
        <w:rPr>
          <w:rFonts w:ascii="Sylfaen" w:hAnsi="Sylfaen" w:cs="Sylfaen"/>
        </w:rPr>
        <w:t>მონიტორინგის</w:t>
      </w:r>
      <w:r w:rsidRPr="00C86F6B">
        <w:t xml:space="preserve">, </w:t>
      </w:r>
      <w:r w:rsidRPr="00C86F6B">
        <w:rPr>
          <w:rFonts w:ascii="Sylfaen" w:hAnsi="Sylfaen" w:cs="Sylfaen"/>
        </w:rPr>
        <w:t>კვლევისა</w:t>
      </w:r>
      <w:r w:rsidRPr="00C86F6B">
        <w:t xml:space="preserve"> </w:t>
      </w:r>
      <w:r w:rsidRPr="00C86F6B">
        <w:rPr>
          <w:rFonts w:ascii="Sylfaen" w:hAnsi="Sylfaen" w:cs="Sylfaen"/>
        </w:rPr>
        <w:t>და</w:t>
      </w:r>
      <w:r w:rsidRPr="00C86F6B">
        <w:t xml:space="preserve"> </w:t>
      </w:r>
      <w:r w:rsidRPr="00C86F6B">
        <w:rPr>
          <w:rFonts w:ascii="Sylfaen" w:hAnsi="Sylfaen" w:cs="Sylfaen"/>
        </w:rPr>
        <w:t>კონტროლის</w:t>
      </w:r>
      <w:r w:rsidRPr="00C86F6B">
        <w:t xml:space="preserve"> </w:t>
      </w:r>
      <w:r w:rsidRPr="00C86F6B">
        <w:rPr>
          <w:rFonts w:ascii="Sylfaen" w:hAnsi="Sylfaen" w:cs="Sylfaen"/>
        </w:rPr>
        <w:t>განხორციელება</w:t>
      </w:r>
      <w:r w:rsidRPr="00C86F6B">
        <w:t xml:space="preserve"> </w:t>
      </w:r>
      <w:r w:rsidRPr="00C86F6B">
        <w:rPr>
          <w:rFonts w:ascii="Sylfaen" w:hAnsi="Sylfaen" w:cs="Sylfaen"/>
        </w:rPr>
        <w:t>და</w:t>
      </w:r>
      <w:r w:rsidRPr="00C86F6B">
        <w:t xml:space="preserve"> </w:t>
      </w:r>
      <w:r w:rsidRPr="00C86F6B">
        <w:rPr>
          <w:rFonts w:ascii="Sylfaen" w:hAnsi="Sylfaen" w:cs="Sylfaen"/>
        </w:rPr>
        <w:t>შესაბამისი</w:t>
      </w:r>
      <w:r w:rsidRPr="00C86F6B">
        <w:t xml:space="preserve"> </w:t>
      </w:r>
      <w:r w:rsidRPr="00C86F6B">
        <w:rPr>
          <w:rFonts w:ascii="Sylfaen" w:hAnsi="Sylfaen" w:cs="Sylfaen"/>
        </w:rPr>
        <w:t>მონაცემთა</w:t>
      </w:r>
      <w:r w:rsidRPr="00C86F6B">
        <w:t xml:space="preserve"> </w:t>
      </w:r>
      <w:r w:rsidRPr="00C86F6B">
        <w:rPr>
          <w:rFonts w:ascii="Sylfaen" w:hAnsi="Sylfaen" w:cs="Sylfaen"/>
        </w:rPr>
        <w:t>ბაზის</w:t>
      </w:r>
      <w:r w:rsidRPr="00C86F6B">
        <w:t xml:space="preserve"> </w:t>
      </w:r>
      <w:r w:rsidRPr="00C86F6B">
        <w:rPr>
          <w:rFonts w:ascii="Sylfaen" w:hAnsi="Sylfaen" w:cs="Sylfaen"/>
        </w:rPr>
        <w:t>წარმოება</w:t>
      </w:r>
      <w:r w:rsidRPr="00C86F6B">
        <w:t xml:space="preserve">, </w:t>
      </w:r>
      <w:r w:rsidRPr="00C86F6B">
        <w:rPr>
          <w:rFonts w:ascii="Sylfaen" w:hAnsi="Sylfaen" w:cs="Sylfaen"/>
        </w:rPr>
        <w:t>რეკომენდაციებისა</w:t>
      </w:r>
      <w:r w:rsidRPr="00C86F6B">
        <w:t xml:space="preserve"> </w:t>
      </w:r>
      <w:r w:rsidRPr="00C86F6B">
        <w:rPr>
          <w:rFonts w:ascii="Sylfaen" w:hAnsi="Sylfaen" w:cs="Sylfaen"/>
        </w:rPr>
        <w:t>და</w:t>
      </w:r>
      <w:r w:rsidRPr="00C86F6B">
        <w:t xml:space="preserve"> </w:t>
      </w:r>
      <w:r w:rsidRPr="00C86F6B">
        <w:rPr>
          <w:rFonts w:ascii="Sylfaen" w:hAnsi="Sylfaen" w:cs="Sylfaen"/>
        </w:rPr>
        <w:t>წესების</w:t>
      </w:r>
      <w:r w:rsidRPr="00C86F6B">
        <w:t xml:space="preserve"> </w:t>
      </w:r>
      <w:r w:rsidRPr="00C86F6B">
        <w:rPr>
          <w:rFonts w:ascii="Sylfaen" w:hAnsi="Sylfaen" w:cs="Sylfaen"/>
        </w:rPr>
        <w:t>შემუშავება</w:t>
      </w:r>
      <w:r w:rsidRPr="00C86F6B">
        <w:t xml:space="preserve"> </w:t>
      </w:r>
      <w:r w:rsidRPr="00C86F6B">
        <w:rPr>
          <w:rFonts w:ascii="Sylfaen" w:hAnsi="Sylfaen" w:cs="Sylfaen"/>
        </w:rPr>
        <w:t>დაავადებათა</w:t>
      </w:r>
      <w:r w:rsidRPr="00C86F6B">
        <w:t xml:space="preserve"> </w:t>
      </w:r>
      <w:r w:rsidRPr="00C86F6B">
        <w:rPr>
          <w:rFonts w:ascii="Sylfaen" w:hAnsi="Sylfaen" w:cs="Sylfaen"/>
        </w:rPr>
        <w:t>პრევენციის</w:t>
      </w:r>
      <w:r w:rsidRPr="00C86F6B">
        <w:t xml:space="preserve">, </w:t>
      </w:r>
      <w:r w:rsidRPr="00C86F6B">
        <w:rPr>
          <w:rFonts w:ascii="Sylfaen" w:hAnsi="Sylfaen" w:cs="Sylfaen"/>
        </w:rPr>
        <w:t>ეპიდზედამხედველობისა</w:t>
      </w:r>
      <w:r w:rsidRPr="00C86F6B">
        <w:t xml:space="preserve"> </w:t>
      </w:r>
      <w:r w:rsidRPr="00C86F6B">
        <w:rPr>
          <w:rFonts w:ascii="Sylfaen" w:hAnsi="Sylfaen" w:cs="Sylfaen"/>
        </w:rPr>
        <w:t>და</w:t>
      </w:r>
      <w:r w:rsidRPr="00C86F6B">
        <w:t xml:space="preserve"> </w:t>
      </w:r>
      <w:r w:rsidRPr="00C86F6B">
        <w:rPr>
          <w:rFonts w:ascii="Sylfaen" w:hAnsi="Sylfaen" w:cs="Sylfaen"/>
        </w:rPr>
        <w:t>კონტროლის</w:t>
      </w:r>
      <w:r w:rsidRPr="00C86F6B">
        <w:t xml:space="preserve"> </w:t>
      </w:r>
      <w:r w:rsidRPr="00C86F6B">
        <w:rPr>
          <w:rFonts w:ascii="Sylfaen" w:hAnsi="Sylfaen" w:cs="Sylfaen"/>
        </w:rPr>
        <w:t>მიზნით</w:t>
      </w:r>
      <w:r w:rsidRPr="00C86F6B">
        <w:t>;</w:t>
      </w:r>
    </w:p>
    <w:p w:rsidR="00AC57A9" w:rsidRPr="00C86F6B" w:rsidRDefault="00AC57A9" w:rsidP="00C86F6B">
      <w:pPr>
        <w:pStyle w:val="abzacixml"/>
        <w:spacing w:before="0" w:beforeAutospacing="0" w:after="0" w:afterAutospacing="0"/>
        <w:contextualSpacing/>
      </w:pPr>
      <w:r w:rsidRPr="00C86F6B">
        <w:rPr>
          <w:rFonts w:ascii="Sylfaen" w:hAnsi="Sylfaen" w:cs="Sylfaen"/>
        </w:rPr>
        <w:t>დ</w:t>
      </w:r>
      <w:r w:rsidRPr="00C86F6B">
        <w:t xml:space="preserve">) </w:t>
      </w:r>
      <w:r w:rsidRPr="00C86F6B">
        <w:rPr>
          <w:rFonts w:ascii="Sylfaen" w:hAnsi="Sylfaen" w:cs="Sylfaen"/>
        </w:rPr>
        <w:t>ზოონოზური</w:t>
      </w:r>
      <w:r w:rsidRPr="00C86F6B">
        <w:t xml:space="preserve"> </w:t>
      </w:r>
      <w:r w:rsidRPr="00C86F6B">
        <w:rPr>
          <w:rFonts w:ascii="Sylfaen" w:hAnsi="Sylfaen" w:cs="Sylfaen"/>
        </w:rPr>
        <w:t>დაავადებისა</w:t>
      </w:r>
      <w:r w:rsidRPr="00C86F6B">
        <w:t xml:space="preserve"> </w:t>
      </w:r>
      <w:r w:rsidRPr="00C86F6B">
        <w:rPr>
          <w:rFonts w:ascii="Sylfaen" w:hAnsi="Sylfaen" w:cs="Sylfaen"/>
        </w:rPr>
        <w:t>და</w:t>
      </w:r>
      <w:r w:rsidRPr="00C86F6B">
        <w:t xml:space="preserve"> </w:t>
      </w:r>
      <w:r w:rsidRPr="00C86F6B">
        <w:rPr>
          <w:rFonts w:ascii="Sylfaen" w:hAnsi="Sylfaen" w:cs="Sylfaen"/>
        </w:rPr>
        <w:t>სურსათით</w:t>
      </w:r>
      <w:r w:rsidRPr="00C86F6B">
        <w:t xml:space="preserve"> </w:t>
      </w:r>
      <w:r w:rsidRPr="00C86F6B">
        <w:rPr>
          <w:rFonts w:ascii="Sylfaen" w:hAnsi="Sylfaen" w:cs="Sylfaen"/>
        </w:rPr>
        <w:t>გამოწვეული</w:t>
      </w:r>
      <w:r w:rsidRPr="00C86F6B">
        <w:t xml:space="preserve"> </w:t>
      </w:r>
      <w:r w:rsidRPr="00C86F6B">
        <w:rPr>
          <w:rFonts w:ascii="Sylfaen" w:hAnsi="Sylfaen" w:cs="Sylfaen"/>
        </w:rPr>
        <w:t>დაავადების</w:t>
      </w:r>
      <w:r w:rsidRPr="00C86F6B">
        <w:t xml:space="preserve"> </w:t>
      </w:r>
      <w:r w:rsidRPr="00C86F6B">
        <w:rPr>
          <w:rFonts w:ascii="Sylfaen" w:hAnsi="Sylfaen" w:cs="Sylfaen"/>
        </w:rPr>
        <w:t>გამოვლენის</w:t>
      </w:r>
      <w:r w:rsidRPr="00C86F6B">
        <w:t xml:space="preserve"> </w:t>
      </w:r>
      <w:r w:rsidRPr="00C86F6B">
        <w:rPr>
          <w:rFonts w:ascii="Sylfaen" w:hAnsi="Sylfaen" w:cs="Sylfaen"/>
        </w:rPr>
        <w:t>შემთხვევაში</w:t>
      </w:r>
      <w:r w:rsidRPr="00C86F6B">
        <w:t xml:space="preserve"> </w:t>
      </w:r>
      <w:r w:rsidRPr="00C86F6B">
        <w:rPr>
          <w:rFonts w:ascii="Sylfaen" w:hAnsi="Sylfaen" w:cs="Sylfaen"/>
        </w:rPr>
        <w:t>სააგენტოს</w:t>
      </w:r>
      <w:r w:rsidRPr="00C86F6B">
        <w:t xml:space="preserve"> </w:t>
      </w:r>
      <w:r w:rsidRPr="00C86F6B">
        <w:rPr>
          <w:rFonts w:ascii="Sylfaen" w:hAnsi="Sylfaen" w:cs="Sylfaen"/>
        </w:rPr>
        <w:t>ინფორმირება</w:t>
      </w:r>
      <w:r w:rsidRPr="00C86F6B">
        <w:t xml:space="preserve"> </w:t>
      </w:r>
      <w:r w:rsidRPr="00C86F6B">
        <w:rPr>
          <w:rFonts w:ascii="Sylfaen" w:hAnsi="Sylfaen" w:cs="Sylfaen"/>
        </w:rPr>
        <w:t>საქართველოს</w:t>
      </w:r>
      <w:r w:rsidRPr="00C86F6B">
        <w:t xml:space="preserve"> </w:t>
      </w:r>
      <w:r w:rsidRPr="00C86F6B">
        <w:rPr>
          <w:rFonts w:ascii="Sylfaen" w:hAnsi="Sylfaen" w:cs="Sylfaen"/>
        </w:rPr>
        <w:t>კანონმდებლობით</w:t>
      </w:r>
      <w:r w:rsidRPr="00C86F6B">
        <w:t xml:space="preserve"> </w:t>
      </w:r>
      <w:r w:rsidRPr="00C86F6B">
        <w:rPr>
          <w:rFonts w:ascii="Sylfaen" w:hAnsi="Sylfaen" w:cs="Sylfaen"/>
        </w:rPr>
        <w:t>დადგენილი</w:t>
      </w:r>
      <w:r w:rsidRPr="00C86F6B">
        <w:t xml:space="preserve"> </w:t>
      </w:r>
      <w:r w:rsidRPr="00C86F6B">
        <w:rPr>
          <w:rFonts w:ascii="Sylfaen" w:hAnsi="Sylfaen" w:cs="Sylfaen"/>
        </w:rPr>
        <w:t>წესით</w:t>
      </w:r>
      <w:r w:rsidRPr="00C86F6B">
        <w:t>;</w:t>
      </w:r>
    </w:p>
    <w:p w:rsidR="00AC57A9" w:rsidRPr="00C86F6B" w:rsidRDefault="00AC57A9" w:rsidP="00C86F6B">
      <w:pPr>
        <w:pStyle w:val="abzacixml"/>
        <w:spacing w:before="0" w:beforeAutospacing="0" w:after="0" w:afterAutospacing="0"/>
        <w:contextualSpacing/>
      </w:pPr>
      <w:r w:rsidRPr="00C86F6B">
        <w:rPr>
          <w:rFonts w:ascii="Sylfaen" w:hAnsi="Sylfaen" w:cs="Sylfaen"/>
        </w:rPr>
        <w:t>ე</w:t>
      </w:r>
      <w:r w:rsidRPr="00C86F6B">
        <w:t xml:space="preserve">) </w:t>
      </w:r>
      <w:r w:rsidRPr="00C86F6B">
        <w:rPr>
          <w:rFonts w:ascii="Sylfaen" w:hAnsi="Sylfaen" w:cs="Sylfaen"/>
        </w:rPr>
        <w:t>თავისი</w:t>
      </w:r>
      <w:r w:rsidRPr="00C86F6B">
        <w:t xml:space="preserve"> </w:t>
      </w:r>
      <w:r w:rsidRPr="00C86F6B">
        <w:rPr>
          <w:rFonts w:ascii="Sylfaen" w:hAnsi="Sylfaen" w:cs="Sylfaen"/>
        </w:rPr>
        <w:t>კომპეტენციის</w:t>
      </w:r>
      <w:r w:rsidRPr="00C86F6B">
        <w:t xml:space="preserve"> </w:t>
      </w:r>
      <w:r w:rsidRPr="00C86F6B">
        <w:rPr>
          <w:rFonts w:ascii="Sylfaen" w:hAnsi="Sylfaen" w:cs="Sylfaen"/>
        </w:rPr>
        <w:t>ფარგლებში</w:t>
      </w:r>
      <w:r w:rsidRPr="00C86F6B">
        <w:t xml:space="preserve"> </w:t>
      </w:r>
      <w:r w:rsidRPr="00C86F6B">
        <w:rPr>
          <w:rFonts w:ascii="Sylfaen" w:hAnsi="Sylfaen" w:cs="Sylfaen"/>
        </w:rPr>
        <w:t>ამ</w:t>
      </w:r>
      <w:r w:rsidRPr="00C86F6B">
        <w:t xml:space="preserve"> </w:t>
      </w:r>
      <w:r w:rsidRPr="00C86F6B">
        <w:rPr>
          <w:rFonts w:ascii="Sylfaen" w:hAnsi="Sylfaen" w:cs="Sylfaen"/>
        </w:rPr>
        <w:t>კოდექსის</w:t>
      </w:r>
      <w:r w:rsidRPr="00C86F6B">
        <w:t xml:space="preserve"> 52-</w:t>
      </w:r>
      <w:r w:rsidRPr="00C86F6B">
        <w:rPr>
          <w:rFonts w:ascii="Sylfaen" w:hAnsi="Sylfaen" w:cs="Sylfaen"/>
        </w:rPr>
        <w:t>ე</w:t>
      </w:r>
      <w:r w:rsidRPr="00C86F6B">
        <w:t xml:space="preserve"> </w:t>
      </w:r>
      <w:r w:rsidRPr="00C86F6B">
        <w:rPr>
          <w:rFonts w:ascii="Sylfaen" w:hAnsi="Sylfaen" w:cs="Sylfaen"/>
        </w:rPr>
        <w:t>მუხლით</w:t>
      </w:r>
      <w:r w:rsidRPr="00C86F6B">
        <w:t xml:space="preserve"> </w:t>
      </w:r>
      <w:r w:rsidRPr="00C86F6B">
        <w:rPr>
          <w:rFonts w:ascii="Sylfaen" w:hAnsi="Sylfaen" w:cs="Sylfaen"/>
        </w:rPr>
        <w:t>გათვალისწინებული</w:t>
      </w:r>
      <w:r w:rsidRPr="00C86F6B">
        <w:t xml:space="preserve"> </w:t>
      </w:r>
      <w:r w:rsidRPr="00C86F6B">
        <w:rPr>
          <w:rFonts w:ascii="Sylfaen" w:hAnsi="Sylfaen" w:cs="Sylfaen"/>
        </w:rPr>
        <w:t>კრიზისული</w:t>
      </w:r>
      <w:r w:rsidRPr="00C86F6B">
        <w:t xml:space="preserve"> </w:t>
      </w:r>
      <w:r w:rsidRPr="00C86F6B">
        <w:rPr>
          <w:rFonts w:ascii="Sylfaen" w:hAnsi="Sylfaen" w:cs="Sylfaen"/>
        </w:rPr>
        <w:t>მდგომარეობის</w:t>
      </w:r>
      <w:r w:rsidRPr="00C86F6B">
        <w:t xml:space="preserve"> </w:t>
      </w:r>
      <w:r w:rsidRPr="00C86F6B">
        <w:rPr>
          <w:rFonts w:ascii="Sylfaen" w:hAnsi="Sylfaen" w:cs="Sylfaen"/>
        </w:rPr>
        <w:t>მართვაში</w:t>
      </w:r>
      <w:r w:rsidRPr="00C86F6B">
        <w:t xml:space="preserve"> </w:t>
      </w:r>
      <w:r w:rsidRPr="00C86F6B">
        <w:rPr>
          <w:rFonts w:ascii="Sylfaen" w:hAnsi="Sylfaen" w:cs="Sylfaen"/>
        </w:rPr>
        <w:t>მონაწილეობა</w:t>
      </w:r>
      <w:r w:rsidRPr="00C86F6B">
        <w:t xml:space="preserve"> </w:t>
      </w:r>
      <w:r w:rsidRPr="00C86F6B">
        <w:rPr>
          <w:rFonts w:ascii="Sylfaen" w:hAnsi="Sylfaen" w:cs="Sylfaen"/>
        </w:rPr>
        <w:t>და</w:t>
      </w:r>
      <w:r w:rsidRPr="00C86F6B">
        <w:t xml:space="preserve"> </w:t>
      </w:r>
      <w:r w:rsidRPr="00C86F6B">
        <w:rPr>
          <w:rFonts w:ascii="Sylfaen" w:hAnsi="Sylfaen" w:cs="Sylfaen"/>
        </w:rPr>
        <w:t>ინფორმაციის</w:t>
      </w:r>
      <w:r w:rsidRPr="00C86F6B">
        <w:t xml:space="preserve"> </w:t>
      </w:r>
      <w:r w:rsidRPr="00C86F6B">
        <w:rPr>
          <w:rFonts w:ascii="Sylfaen" w:hAnsi="Sylfaen" w:cs="Sylfaen"/>
        </w:rPr>
        <w:t>გაცვლის</w:t>
      </w:r>
      <w:r w:rsidRPr="00C86F6B">
        <w:t xml:space="preserve"> </w:t>
      </w:r>
      <w:r w:rsidRPr="00C86F6B">
        <w:rPr>
          <w:rFonts w:ascii="Sylfaen" w:hAnsi="Sylfaen" w:cs="Sylfaen"/>
        </w:rPr>
        <w:t>უზრუნველყოფა</w:t>
      </w:r>
      <w:r w:rsidRPr="00C86F6B">
        <w:t xml:space="preserve"> </w:t>
      </w:r>
      <w:r w:rsidRPr="00C86F6B">
        <w:rPr>
          <w:rFonts w:ascii="Sylfaen" w:hAnsi="Sylfaen" w:cs="Sylfaen"/>
        </w:rPr>
        <w:t>ჯანმრთელობის</w:t>
      </w:r>
      <w:r w:rsidRPr="00C86F6B">
        <w:t xml:space="preserve"> </w:t>
      </w:r>
      <w:r w:rsidRPr="00C86F6B">
        <w:rPr>
          <w:rFonts w:ascii="Sylfaen" w:hAnsi="Sylfaen" w:cs="Sylfaen"/>
        </w:rPr>
        <w:t>საერთაშორისო</w:t>
      </w:r>
      <w:r w:rsidRPr="00C86F6B">
        <w:t xml:space="preserve"> </w:t>
      </w:r>
      <w:r w:rsidRPr="00C86F6B">
        <w:rPr>
          <w:rFonts w:ascii="Sylfaen" w:hAnsi="Sylfaen" w:cs="Sylfaen"/>
        </w:rPr>
        <w:t>წესებით</w:t>
      </w:r>
      <w:r w:rsidRPr="00C86F6B">
        <w:t xml:space="preserve"> (IHR-2005) </w:t>
      </w:r>
      <w:r w:rsidRPr="00C86F6B">
        <w:rPr>
          <w:rFonts w:ascii="Sylfaen" w:hAnsi="Sylfaen" w:cs="Sylfaen"/>
        </w:rPr>
        <w:t>დადგენილი</w:t>
      </w:r>
      <w:r w:rsidRPr="00C86F6B">
        <w:t xml:space="preserve"> </w:t>
      </w:r>
      <w:r w:rsidRPr="00C86F6B">
        <w:rPr>
          <w:rFonts w:ascii="Sylfaen" w:hAnsi="Sylfaen" w:cs="Sylfaen"/>
        </w:rPr>
        <w:t>მოთხოვნების</w:t>
      </w:r>
      <w:r w:rsidRPr="00C86F6B">
        <w:t xml:space="preserve"> </w:t>
      </w:r>
      <w:r w:rsidRPr="00C86F6B">
        <w:rPr>
          <w:rFonts w:ascii="Sylfaen" w:hAnsi="Sylfaen" w:cs="Sylfaen"/>
        </w:rPr>
        <w:t>შესაბამისად</w:t>
      </w:r>
      <w:r w:rsidRPr="00C86F6B">
        <w:t>.</w:t>
      </w:r>
    </w:p>
    <w:p w:rsidR="00AC57A9" w:rsidRPr="00C86F6B" w:rsidRDefault="00AC57A9" w:rsidP="00C86F6B">
      <w:pPr>
        <w:pStyle w:val="mimgebixml"/>
        <w:spacing w:before="0" w:beforeAutospacing="0" w:after="0" w:afterAutospacing="0"/>
        <w:contextualSpacing/>
        <w:rPr>
          <w:rFonts w:asciiTheme="minorHAnsi" w:hAnsiTheme="minorHAnsi"/>
        </w:rPr>
      </w:pP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    </w:t>
      </w:r>
      <w:bookmarkStart w:id="3" w:name="part_33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25.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სახელმწიფო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კონტროლის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სახეები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3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სახელმწიფო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კონტროლის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სახეებია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: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კონტროლი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–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ქმედება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რომელიც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ხორციელდება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ეტიკეტირების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კანონმდებლობით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განსაზღვრულ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დასადგენად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კონტროლი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–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ქმედება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რომელიც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ხორციელდება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ვეტერინარიის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სფეროში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კანონმდებლობით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განსაზღვრულ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დასადგენად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;</w:t>
      </w:r>
      <w:r w:rsidRPr="00C86F6B">
        <w:rPr>
          <w:rFonts w:ascii="Times New Roman" w:eastAsia="Times New Roman" w:hAnsi="Times New Roman" w:cs="Times New Roman"/>
          <w:sz w:val="18"/>
          <w:szCs w:val="18"/>
          <w:lang w:eastAsia="ka-GE"/>
        </w:rPr>
        <w:t>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ფიტოსანიტარიული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კონტროლი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−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ქმედება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რომელიც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ხორციელდება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მცენარეთა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დაცვის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სფეროში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კანონმდებლობით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განსაზღვრულ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ფიტოსანიტარიულ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შესაბამისობის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დასადგენად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AC57A9" w:rsidRPr="00C86F6B" w:rsidRDefault="00AC57A9" w:rsidP="00C86F6B">
      <w:pPr>
        <w:pStyle w:val="mimgebixml"/>
        <w:spacing w:before="0" w:beforeAutospacing="0" w:after="0" w:afterAutospacing="0"/>
        <w:contextualSpacing/>
        <w:rPr>
          <w:rFonts w:asciiTheme="minorHAnsi" w:hAnsiTheme="minorHAnsi"/>
        </w:rPr>
      </w:pPr>
    </w:p>
    <w:bookmarkStart w:id="4" w:name="part_82"/>
    <w:p w:rsidR="00AC57A9" w:rsidRPr="00C86F6B" w:rsidRDefault="00AC57A9" w:rsidP="008111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თავი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XV.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პასუხისმგებლობა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4"/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    </w:t>
      </w:r>
      <w:bookmarkStart w:id="5" w:name="part_83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63.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პასუხისმგებლობის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საფუძვლები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5"/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პასუხისმგებლობა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ვეტერინარიისა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მცენარეთა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დაცვის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სფეროებში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lastRenderedPageBreak/>
        <w:t>დარღვევისათვის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განისაზღვრება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თავითა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ადმინისტრაციულ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სამართალდარღვევათა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დადგენილი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დარღვევაზე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ადმინისტრაციული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სამართალდარღვევის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საქმის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განხილვისა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ადმინისტრაციული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სახდელის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დაკისრების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უფლება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აქვს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უფლებამოსილ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დადგენილი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დარღვევაზე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სამართალდამრღვევს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უფლებამოსილი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გამოუწერს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საჯარიმო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ქვითარს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რომელიც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იმავდროულად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ადმინისტრაციული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სამართალდარღვევის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შესახებ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ოქმი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lang w:eastAsia="ka-GE"/>
        </w:rPr>
        <w:t xml:space="preserve">4. </w:t>
      </w:r>
      <w:r w:rsidRPr="00C86F6B">
        <w:rPr>
          <w:rFonts w:ascii="Sylfaen" w:eastAsia="Times New Roman" w:hAnsi="Sylfaen" w:cs="Sylfaen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კოდექსით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საჯარიმო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ქვითრის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ფორმას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lang w:eastAsia="ka-GE"/>
        </w:rPr>
        <w:t>მისი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შევსებისა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წარდგენის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წესს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ამტკიცებს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გარემოს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დაცვისა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სოფლის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მეურნეობის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მინისტრი</w:t>
      </w:r>
      <w:r w:rsidRPr="00C86F6B">
        <w:rPr>
          <w:rFonts w:ascii="Times New Roman" w:eastAsia="Times New Roman" w:hAnsi="Times New Roman" w:cs="Times New Roman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lang w:eastAsia="ka-GE"/>
        </w:rPr>
        <w:t xml:space="preserve">5. </w:t>
      </w:r>
      <w:r w:rsidRPr="00C86F6B">
        <w:rPr>
          <w:rFonts w:ascii="Sylfaen" w:eastAsia="Times New Roman" w:hAnsi="Sylfaen" w:cs="Sylfaen"/>
          <w:lang w:eastAsia="ka-GE"/>
        </w:rPr>
        <w:t>ინსპექტირებისას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შეუსაბამობის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აღმოჩენის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ბიზნესოპერატორი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ჯარიმდება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მხოლოდ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68-</w:t>
      </w:r>
      <w:r w:rsidRPr="00C86F6B">
        <w:rPr>
          <w:rFonts w:ascii="Sylfaen" w:eastAsia="Times New Roman" w:hAnsi="Sylfaen" w:cs="Sylfaen"/>
          <w:lang w:eastAsia="ka-GE"/>
        </w:rPr>
        <w:t>ე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Sylfaen" w:eastAsia="Times New Roman" w:hAnsi="Sylfaen" w:cs="Sylfaen"/>
          <w:lang w:eastAsia="ka-GE"/>
        </w:rPr>
        <w:t>საფუძველზე</w:t>
      </w:r>
      <w:r w:rsidRPr="00C86F6B">
        <w:rPr>
          <w:rFonts w:ascii="Times New Roman" w:eastAsia="Times New Roman" w:hAnsi="Times New Roman" w:cs="Times New Roman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8111A9" w:rsidRDefault="008111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6" w:name="part_138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[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63.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პასუხისმგებლობის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საფუძვლები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6"/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ვეტერინარიისა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მცენარეთა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დაცვის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სფეროებში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არსებული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მოთხოვნების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დარღვევისათვის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პასუხისმგებლობა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განისაზღვრება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ადმინისტრაციულ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სამართალდარღვევათა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„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განკუთვნილი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გენეტიკურად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მოდიფიცირებული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ორგანიზმებისა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მათგან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წარმოებული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გენმოდიფიცირებული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პროდუქტის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ეტიკეტირების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შესახებ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“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კანონის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შესაბამისად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დადგენილი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მოთხოვნის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დარღვევისას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ადმინისტრაციული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სამართალდარღვევის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საქმის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განხილვის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სამართალდამრღვევისთვის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ადმინისტრაციული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სახდელის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დაკისრების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უფლება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აქვს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უფლებამოსილ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პირმა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ჩაიდინა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რამდენიმე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ადმინისტრაციული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სამართალდარღვევა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რომელთა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საქმეებს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ერთდროულად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განიხილავს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ერთი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იგივე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უფლებამოსილი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სამართალდამრღვევს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სახდელი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დაეკისრება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სანქციის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ფარგლებში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რომლისთვისაც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გათვალისწინებულია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უფრო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დიდი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ჯარიმა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რომელიმე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ადმინისტრაციული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სამართალდარღვევის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ჩადენისთვის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ჯარიმასთან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ერთად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სხვა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სახდელიცაა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დადგენილი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უფრო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დიდი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ჯარიმასთან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ერთად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სახდელიც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გამოიყენება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4.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დადგენილი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მოთხოვნის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დარღვევისას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სამართალდამრღვევის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მიმართ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უფლებამოსილი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ადგენს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საჯარიმო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ქვითარს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ელექტრონულ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საჯარიმო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ქვითარს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რომელიც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იმავდროულად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ადმინისტრაციული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სამართალდარღვევის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შესახებ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ოქმი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5.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საჯარიმო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ქვითრის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ელექტრონული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საჯარიმო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ქვითრის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ფორმას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მისი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შევსებისა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წარდგენის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წესს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ამტკიცებს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გარემოს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დაცვისა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სოფლის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მეურნეობის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მინისტრი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6.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დანაშაულის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ნიშნების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აღმოჩენის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საქმის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მასალები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დაუყოვნებლივ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ეგზავნება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შესაბამის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საგამოძიებო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ორგანოს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სისხლისსამართლებრივი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დევნის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გამოძიების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შეწყვეტის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თუ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დამრღვევის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ქმედებაში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lastRenderedPageBreak/>
        <w:t>თავით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ადმინისტრაციული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სამართალდარღვევის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ნიშნები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უფროსის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ბრძანების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საფუძველზე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უფლებამოსილმა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პირმა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სამართალდამრღვევს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ადმინისტრაციული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სახდელი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შეიძლება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დააკისროს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სისხლისსამართლებრივი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დევნის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გამოძიების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შეწყვეტის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შესახებ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გადაწყვეტილების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მიღების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დღიდან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არაუგვიანეს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თვისა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 (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ამოქმედდეს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2018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ივლისიდან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)]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5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15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დეკემბრის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№1754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28.12.2017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</w:p>
    <w:p w:rsidR="008111A9" w:rsidRDefault="008111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AC57A9" w:rsidRPr="00C86F6B" w:rsidRDefault="00AC57A9" w:rsidP="00C86F6B">
      <w:pPr>
        <w:tabs>
          <w:tab w:val="left" w:pos="28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7" w:name="part_121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65.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აღკვეთასთან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ბაზრიდან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გამოთხოვასთან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ვალდებულების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7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​1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-2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-3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ნაწილებით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გათვალისწინებულ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შემთხვევებში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უკვე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მომხმარებლისთვის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მიწოდებული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მავნე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ბაზრიდან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გამოთხოვასთან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ვალდებულების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–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​1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-4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ნაწილით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გათვალისწინებულ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ბაზრიდან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გამოთხოვისა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მიზნით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მიღებული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ზომების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თაობაზე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სააგენტოსთვის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სავალდებულო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შეტყობინებისთვის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თავის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არიდება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–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მონიტორინგის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ფარგლებში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გამოვლენილი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საფრთხის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შემცველი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პროდუქტის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ბაზრიდან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დაუყოვნებლივ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გამოთხოვასთან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დაკავშირებით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−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6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აპრილის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№2285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 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02.05.2014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8" w:name="part_139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[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65.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უვნებლობის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სფეროში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ვალდებულების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8"/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> 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1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-2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-3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ნაწილით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მავნე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ასეთი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ამოღებასთან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მომხმარებლისთვის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მიწოდებული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მავნე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ბაზრიდან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გამოთხოვასთან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ვალდებულების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იგივე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ქმედება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ჩადენილი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განმეორებით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განმავლობაში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,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3 000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1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-4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ნაწილით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ბაზრიდან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გამოთხოვისა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მიზნით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მიღებული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ზომების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თაობაზე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სააგენტოსთვის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სავალდებულო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წერილობითი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შეტყობინებისთვის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თავის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არიდება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lastRenderedPageBreak/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200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4.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კანონმდებლობასთან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შეუსაბამო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(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გარდა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მავნე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სურსათისა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საკვებისა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აღკვეთასთან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ასეთი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ამოღებასთან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მითითების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500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5.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იგივე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ქმედება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ჩადენილი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განმეორებით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განმავლობაში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,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6.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შენახვისას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ტემპერატურული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რეჟიმის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მცირე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სტატუსის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მქონე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200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სხვა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500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 (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ამოქმედდეს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2018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ივლისიდან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)]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7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15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დეკემბრის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№1754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28.12.2017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</w:p>
    <w:p w:rsidR="008111A9" w:rsidRDefault="008111A9" w:rsidP="00C86F6B">
      <w:pPr>
        <w:tabs>
          <w:tab w:val="left" w:pos="283"/>
        </w:tabs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AC57A9" w:rsidRPr="00C86F6B" w:rsidRDefault="00AC57A9" w:rsidP="00C86F6B">
      <w:pPr>
        <w:tabs>
          <w:tab w:val="left" w:pos="28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9" w:name="part_122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66.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ჯანმრთელობისა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მცენარის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მავნე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ორგანიზმებისაგან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დაცვასთან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მითითებების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ვალდებულებებისა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გადაწყვეტილებების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9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​2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პირველი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ნაწილის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„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“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ქვეპუნქტით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გათვალისწინებულ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რეალიზაციის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მიზნით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მისი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ზედამხედველობის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გარეშე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დაკვლა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−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​2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პირველი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ნაწილის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„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“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ქვეპუნქტით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​3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პირველი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ნაწილის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„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“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ქვეპუნქტით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გათვალისწინებულ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შემთხვევებში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ეპიზოოტიის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საწინააღმდეგო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პრევენციული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სალიკვიდაციო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ღონისძიებების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განსახორციელებლად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აგრეთვე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განსაკუთრებით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საშიში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საკარანტინო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მავნე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ორგანიზმების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მასობრივი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გავრცელების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თავიდან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ასაცილებლად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მითითებების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–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ოჯახური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სუბიექტის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ხოლო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− 500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ხორცის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ზედამხედველობის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განხორციელების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დამადასტურებელი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დოკუმენტის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გარეშე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რეალიზაცია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–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ხორცის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აღკვეთას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უკვე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ხორცის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გამოთხოვას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b/>
          <w:bCs/>
          <w:shd w:val="clear" w:color="auto" w:fill="FFFF00"/>
          <w:lang w:eastAsia="ka-GE"/>
        </w:rPr>
        <w:t>[</w:t>
      </w:r>
      <w:r w:rsidRPr="00C86F6B">
        <w:rPr>
          <w:rFonts w:ascii="Times New Roman" w:eastAsia="Times New Roman" w:hAnsi="Times New Roman" w:cs="Times New Roman"/>
          <w:b/>
          <w:b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2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პირველი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ნაწილის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„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ბ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“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ქვეპუნქტით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გათვალისწინებულ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დაკვლა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ზედამხედველობის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გარეშე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დაკვლის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შედეგად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მიღებული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ცხოველური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პროდუქტის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აღკვეთას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2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პირველი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ნაწილის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„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“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ქვეპუნქტით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ეპიზოოტიის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საწინააღმდეგო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პრევენციული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სალიკვიდაციო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საიდენტიფიკაციო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-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სარეგისტრაციო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ღონისძიებების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განსახორციელებლად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3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პირველი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ნაწილის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„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“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ქვეპუნქტით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lastRenderedPageBreak/>
        <w:t>გათვალისწინებულ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მავნე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ორგანიზმის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მასობრივი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გავრცელების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თავიდან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ასაცილებლად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მითითებების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ოჯახური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სუბიექტის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500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დაკვლის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შედეგად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მიღებული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ცხოველური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პროდუქტის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ზედამხედველობის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განხორციელების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დამადასტურებელი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დოკუმენტის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გარეშე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დაკვლის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შედეგად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მიღებული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ცხოველური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პროდუქტის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აღკვეთას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ასეთი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პროდუქტის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გამოთხოვას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3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1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იგივე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ქმედება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ჩადენილი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განმეორებით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განმავლობაში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,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3 000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დაკვლის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შედეგად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მიღებული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ცხოველური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პროდუქტის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აღკვეთას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ასეთი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პროდუქტის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გამოთხოვას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 (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ამოქმედდეს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2018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ივლისიდან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)]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4.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კარანტინისა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მცენარეთა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კარანტინის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ფარგლებში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უფლებამოსილი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ორგანოს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გადაწყვეტილებებისა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მითითებების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−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ოჯახური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სუბიექტის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ხოლო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– 500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lang w:eastAsia="ka-GE"/>
        </w:rPr>
        <w:t> </w:t>
      </w:r>
      <w:r w:rsidRPr="00C86F6B">
        <w:rPr>
          <w:rFonts w:ascii="Times New Roman" w:eastAsia="Times New Roman" w:hAnsi="Times New Roman" w:cs="Times New Roman"/>
          <w:b/>
          <w:bCs/>
          <w:shd w:val="clear" w:color="auto" w:fill="FFFF00"/>
          <w:lang w:eastAsia="ka-GE"/>
        </w:rPr>
        <w:t>[</w:t>
      </w:r>
      <w:r w:rsidRPr="00C86F6B">
        <w:rPr>
          <w:rFonts w:ascii="Times New Roman" w:eastAsia="Times New Roman" w:hAnsi="Times New Roman" w:cs="Times New Roman"/>
          <w:b/>
          <w:b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>4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1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.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პროფილაქტიკური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კარანტინის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წესის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მოთხოვნების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hd w:val="clear" w:color="auto" w:fill="FFFF00"/>
          <w:lang w:eastAsia="ka-GE"/>
        </w:rPr>
        <w:t>კერძოდ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>: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იმპორტის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კარანტინში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განუთავსებლობა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კარანტინში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ვადის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5 000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;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იმპორტის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ექსპორტის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კარანტინში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ჯანმრთელობის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არადამაკმაყოფილებელი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მდგომარეობის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შესახებ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სააგენტოსთვის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შეუტყობინებლობა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საკარანტინო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ვადის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ამოწურვამდე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სადგომიდან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გამოყვანა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სადგომში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სხვა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შეყვანა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4 000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;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)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პროფილაქტიკური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კარანტინის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სხვა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მოთხოვნების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500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 (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ამოქმედდეს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2018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ივლისიდან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)]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ka-GE"/>
        </w:rPr>
        <w:t>[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5.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ცხოველთა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კეთილდღეობასთან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მოთხოვნების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150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00"/>
          <w:lang w:eastAsia="ka-GE"/>
        </w:rPr>
        <w:t>(</w:t>
      </w:r>
      <w:r w:rsidRPr="00C86F6B">
        <w:rPr>
          <w:rFonts w:ascii="Sylfaen" w:eastAsia="Times New Roman" w:hAnsi="Sylfaen" w:cs="Sylfaen"/>
          <w:b/>
          <w:bCs/>
          <w:i/>
          <w:iCs/>
          <w:sz w:val="24"/>
          <w:szCs w:val="24"/>
          <w:shd w:val="clear" w:color="auto" w:fill="FFFF00"/>
          <w:lang w:eastAsia="ka-GE"/>
        </w:rPr>
        <w:t>ამოქმედდეს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00"/>
          <w:lang w:eastAsia="ka-GE"/>
        </w:rPr>
        <w:t xml:space="preserve"> 2020 </w:t>
      </w:r>
      <w:r w:rsidRPr="00C86F6B">
        <w:rPr>
          <w:rFonts w:ascii="Sylfaen" w:eastAsia="Times New Roman" w:hAnsi="Sylfaen" w:cs="Sylfaen"/>
          <w:b/>
          <w:bCs/>
          <w:i/>
          <w:iCs/>
          <w:sz w:val="24"/>
          <w:szCs w:val="24"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b/>
          <w:bCs/>
          <w:i/>
          <w:iCs/>
          <w:sz w:val="24"/>
          <w:szCs w:val="24"/>
          <w:shd w:val="clear" w:color="auto" w:fill="FFFF00"/>
          <w:lang w:eastAsia="ka-GE"/>
        </w:rPr>
        <w:t>იანვრიდან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00"/>
          <w:lang w:eastAsia="ka-GE"/>
        </w:rPr>
        <w:t>)]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8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აპრილის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№2285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 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02.05.2014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9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15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დეკემბრის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№1754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28.12.2017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    </w:t>
      </w:r>
      <w:bookmarkStart w:id="10" w:name="part_87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67.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პირველადი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მიკვლევადობასთან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გამოვლენილი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მონიტორინგის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დროს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10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lastRenderedPageBreak/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-17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პირველადი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მიკვლევადობასთან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მოთხოვნების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გამოვლენილი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მონიტორინგის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დროს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−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8111A9" w:rsidRDefault="008111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8111A9" w:rsidRDefault="008111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11" w:name="part_141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[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67.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მიკვლევადობასთან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მოთხოვნის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11"/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> 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-17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მიკვლევადობასთან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მოთხოვნის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200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i/>
          <w:iCs/>
          <w:shd w:val="clear" w:color="auto" w:fill="FFFF00"/>
          <w:lang w:eastAsia="ka-GE"/>
        </w:rPr>
        <w:t> </w:t>
      </w:r>
      <w:r w:rsidRPr="00C86F6B">
        <w:rPr>
          <w:rFonts w:ascii="Times New Roman" w:eastAsia="Times New Roman" w:hAnsi="Times New Roman" w:cs="Times New Roman"/>
          <w:i/>
          <w:i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(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ამოქმედდეს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2018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ივლისიდან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)]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10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15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დეკემბრის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№1754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28.12.2017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</w:p>
    <w:p w:rsidR="00AC57A9" w:rsidRPr="00C86F6B" w:rsidRDefault="00AC57A9" w:rsidP="00C86F6B">
      <w:pPr>
        <w:tabs>
          <w:tab w:val="left" w:pos="28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12" w:name="part_123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68.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პასუხისმგებლობა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შეუსაბამობის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არსებობისთვის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შეუსაბამობის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აღმოჩენის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მითითების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12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ისეთი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შეუსაბამობის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აღმოჩენის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რომელიც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პირდაპირ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საფრთხეს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უქმნის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ადამიანის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სიცოცხლესა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ჯანმრთელობას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სათანადო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დონემდე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შემცირება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აღმოფხვრა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შესაძლებელია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კონკრეტული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საწარმოო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პროცესის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დროებით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შეჩერების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გარეშე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უფლებამოსილი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გაცემული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მითითების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−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400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პირველი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ნაწილით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შეუსაბამობის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აღმოჩენის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უფლებამოსილი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გაცემული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მითითების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ახალი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გონივრული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ვადის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გასვლის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შემდეგ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−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1200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ისეთი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შეუსაბამობის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არსებობა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დროსაც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აღმოჩენილია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ადამიანის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სიცოცხლისა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ჯანმრთელობისათვის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მავნე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სურსათი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საკვები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რომლის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სათანადო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დონემდე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შემცირება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აღმოფხვრა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შეუძლებელია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კონკრეტული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საწარმოო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პროცესის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დროებით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შეჩერების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გარეშე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−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საწარმოო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პროცესის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შეჩერებას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11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აპრილის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№2285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 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02.05.2014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13" w:name="part_144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[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68.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პასუხისმგებლობა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ინსპექტირების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დროს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გამოვლენილი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შეუსაბამობისთვის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13"/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> 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ინსპექტირების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დროს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ისეთი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შეუსაბამობის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გამოვლენის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რომელიც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პირდაპირ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საფრთხეს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არ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უქმნის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ადამიანის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სიცოცხლესა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ჯანმრთელობას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რომლის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სათანადო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დონემდე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შემცირება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აღმოფხვრა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შესაძლებელია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კონკრეტული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საწარმოო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პროცესის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დროებით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შეჩერების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გარეშე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უფლებამოსილი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გაცემული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მითითების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lastRenderedPageBreak/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მცირე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სტატუსის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მქონე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200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სხვა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400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პირველი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ნაწილით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შეუსაბამობის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გამოვლენის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შემთხვევაში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უფლებამოსილი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გაცემული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მითითების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ახალი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გონივრული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ვადის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ამოწურვის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შემდეგ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1 200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ინსპექტირების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დროს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ისეთი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შეუსაბამობის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გამოვლენა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რომელიც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დიდ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რისკს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უქმნის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ადამიანის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სიცოცხლესა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ჯანმრთელობას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რომლის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სათანადო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დონემდე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შემცირება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აღმოფხვრა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შეუძლებელია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კონკრეტული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საწარმოო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პროცესის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დროებით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შეჩერების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გარეშე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,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კონკრეტული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საწარმოო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პროცესის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შეჩერებას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შეუსაბამობის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აღმოფხვრამდე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4.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-3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ნაწილით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კონკრეტული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საწარმოო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პროცესის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დროებით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შეჩერებასთან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სააგენტოს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მითითების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 (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ამოქმედდეს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2018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ივლისიდან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)]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> 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12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15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დეკემბრის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№1754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28.12.2017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</w:p>
    <w:p w:rsidR="008111A9" w:rsidRDefault="008111A9" w:rsidP="00C86F6B">
      <w:pPr>
        <w:tabs>
          <w:tab w:val="left" w:pos="283"/>
        </w:tabs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AC57A9" w:rsidRPr="00C86F6B" w:rsidRDefault="00AC57A9" w:rsidP="00C86F6B">
      <w:pPr>
        <w:tabs>
          <w:tab w:val="left" w:pos="28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14" w:name="part_124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69.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სამსახურისა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ცხოველთა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ჭერის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საქმიანობისათვის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საჭირო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სპეციალური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კონტროლისადმი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დაქვემდებარებული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ნივთიერებების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გამოყენების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14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სამსახურისა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ცხოველთა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ჭერის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საქმიანობისათვის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საჭირო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საქართველოში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სპეციალური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კონტროლისადმი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დაქვემდებარებული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ნივთიერებების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გამოყენების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−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იგივე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ქმედება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ჩადენილი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განმეორებით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განმავლობაში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–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2000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13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აპრილის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№2285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 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02.05.2014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15" w:name="part_142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[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69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1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ცხოველთა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იდენტიფიკაცია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-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რეგისტრაციის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მათი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სადგომის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დროებითი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სადგომის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რეგისტრაციის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წესების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15"/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hd w:val="clear" w:color="auto" w:fill="FFFF00"/>
          <w:lang w:eastAsia="ka-GE"/>
        </w:rPr>
        <w:t> </w:t>
      </w:r>
      <w:r w:rsidRPr="00C86F6B">
        <w:rPr>
          <w:rFonts w:ascii="Times New Roman" w:eastAsia="Times New Roman" w:hAnsi="Times New Roman" w:cs="Times New Roman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ცხოველთა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იდენტიფიკაცია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-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რეგისტრაციის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მათი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სადგომის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დროებითი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სადგომის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რეგისტრაციის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წესებით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განსაზღვრული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შემზღუდავი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ღონისძიებების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განუხორციელებლობა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წესებით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დადგენილი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ცხოველის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მფლობელის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ვალდებულებების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ოჯახური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სუბიექტის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500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14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15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დეკემბრის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№1754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28.12.2017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  <w:r w:rsidRPr="00C86F6B">
        <w:rPr>
          <w:rFonts w:ascii="Times New Roman" w:eastAsia="Times New Roman" w:hAnsi="Times New Roman" w:cs="Times New Roman"/>
          <w:lang w:eastAsia="ka-GE"/>
        </w:rPr>
        <w:t>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16" w:name="part_143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69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2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საქმიანობის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განმახორციელებელი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საქმიანობასთან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დაკავშირებული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წესების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16"/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lastRenderedPageBreak/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2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 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-6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ნაწილით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მიერ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მისი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საქმიანობის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საქართველოს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კანონმდებლობით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დადგენილი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წესების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500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 (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ამოქმედდეს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2018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ივლისიდან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)]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hyperlink r:id="rId15" w:anchor="DOCUMENT:1;" w:tooltip="სურსათის/ცხოველის საკვების უვნებლობის, ვეტერინარიისა და მცენარეთა დაცვის კოდექსში ცვლილების შეტანის შესახებ" w:history="1"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საქართველოს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2017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წლის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 15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დეკემბრის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კანონი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№1754 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 xml:space="preserve">- 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ვებგვერდი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, 28.12.2017</w:t>
        </w:r>
        <w:r w:rsidRPr="00C86F6B">
          <w:rPr>
            <w:rFonts w:ascii="Sylfaen" w:eastAsia="Times New Roman" w:hAnsi="Sylfaen" w:cs="Sylfaen"/>
            <w:i/>
            <w:iCs/>
            <w:sz w:val="20"/>
            <w:szCs w:val="20"/>
            <w:lang w:eastAsia="ka-GE"/>
          </w:rPr>
          <w:t>წ</w:t>
        </w:r>
        <w:r w:rsidRPr="00C86F6B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ka-GE"/>
          </w:rPr>
          <w:t>.</w:t>
        </w:r>
        <w:r w:rsidRPr="00C86F6B">
          <w:rPr>
            <w:rFonts w:ascii="Times New Roman" w:eastAsia="Times New Roman" w:hAnsi="Times New Roman" w:cs="Times New Roman"/>
            <w:i/>
            <w:iCs/>
            <w:lang w:eastAsia="ka-GE"/>
          </w:rPr>
          <w:t xml:space="preserve"> </w:t>
        </w:r>
      </w:hyperlink>
    </w:p>
    <w:p w:rsidR="008111A9" w:rsidRDefault="008111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    </w:t>
      </w:r>
      <w:bookmarkStart w:id="17" w:name="part_91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71.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არარეგისტრირებული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ფალსიფიცირებული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ვადაგასული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გამოსაყენებლად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უვარგისად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მიჩნეული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პრეპარატის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აგროქიმიკატის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პესტიციდის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რეალიზაცია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17"/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არარეგისტრირებული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ფალსიფიცირებული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ვადაგასული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გამოსაყენებლად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უვარგისად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მიჩნეული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პრეპარატის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აგროქიმიკატის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პესტიციდის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რეალიზაცია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–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პირის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1000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  <w:r w:rsidRPr="00C86F6B">
        <w:rPr>
          <w:rFonts w:ascii="Times New Roman" w:eastAsia="Times New Roman" w:hAnsi="Times New Roman" w:cs="Times New Roman"/>
          <w:lang w:eastAsia="ka-GE"/>
        </w:rPr>
        <w:t>  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>    </w:t>
      </w:r>
      <w:bookmarkStart w:id="18" w:name="part_145"/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begin"/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instrText xml:space="preserve"> HYPERLINK "https://matsne.gov.ge/ka/document/view/1659434" \l "!" </w:instrTex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separate"/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[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71.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პრეპარატის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შენახვის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გამოყენების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პირობების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fldChar w:fldCharType="end"/>
      </w:r>
      <w:bookmarkEnd w:id="18"/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1.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პრეპარატის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წარმოების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წესის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2.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არარეგისტრირებული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,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ვადაგასული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გამოსაყენებლად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უვარგისი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პრეპარატის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გამოყენება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/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3.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პრეპარატის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შენახვის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პირობების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დარღვევა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500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4.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პრეპარატის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აღსაკვეთად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ან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ბაზარზე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განთავსებული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ვეტერინარული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პრეპარატის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ამოსაღებად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2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5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2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ნაწილით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მითითების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1 000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5.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ამ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კოდექსის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18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2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მუხლის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5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>​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  <w:lang w:eastAsia="ka-GE"/>
        </w:rPr>
        <w:t>3</w:t>
      </w:r>
      <w:r w:rsidRPr="00C86F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ნაწილით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გათვალისწინებული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ვალდებულების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შეუსრულებლობა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−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AC57A9" w:rsidRPr="00C86F6B" w:rsidRDefault="00AC57A9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გამოიწვევს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ბიზნესოპერატორის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დაჯარიმებას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200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ლარის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 xml:space="preserve"> </w:t>
      </w:r>
      <w:r w:rsidRPr="00C86F6B">
        <w:rPr>
          <w:rFonts w:ascii="Sylfaen" w:eastAsia="Times New Roman" w:hAnsi="Sylfaen" w:cs="Sylfaen"/>
          <w:sz w:val="24"/>
          <w:szCs w:val="24"/>
          <w:shd w:val="clear" w:color="auto" w:fill="FFFF00"/>
          <w:lang w:eastAsia="ka-GE"/>
        </w:rPr>
        <w:t>ოდენობით</w:t>
      </w:r>
      <w:r w:rsidRPr="00C86F6B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ka-GE"/>
        </w:rPr>
        <w:t>.</w:t>
      </w:r>
      <w:r w:rsidRPr="00C86F6B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 (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ამოქმედდეს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2018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წლის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 xml:space="preserve"> 1 </w:t>
      </w:r>
      <w:r w:rsidRPr="00C86F6B">
        <w:rPr>
          <w:rFonts w:ascii="Sylfaen" w:eastAsia="Times New Roman" w:hAnsi="Sylfaen" w:cs="Sylfaen"/>
          <w:b/>
          <w:bCs/>
          <w:i/>
          <w:iCs/>
          <w:shd w:val="clear" w:color="auto" w:fill="FFFF00"/>
          <w:lang w:eastAsia="ka-GE"/>
        </w:rPr>
        <w:t>ივლისიდან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  <w:lang w:eastAsia="ka-GE"/>
        </w:rPr>
        <w:t>)]</w:t>
      </w:r>
      <w:r w:rsidRPr="00C86F6B">
        <w:rPr>
          <w:rFonts w:ascii="Times New Roman" w:eastAsia="Times New Roman" w:hAnsi="Times New Roman" w:cs="Times New Roman"/>
          <w:b/>
          <w:bCs/>
          <w:i/>
          <w:iCs/>
          <w:lang w:eastAsia="ka-GE"/>
        </w:rPr>
        <w:t xml:space="preserve"> </w:t>
      </w:r>
    </w:p>
    <w:p w:rsidR="008111A9" w:rsidRDefault="008111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8111A9" w:rsidRDefault="008111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8111A9" w:rsidRDefault="008111A9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</w:p>
    <w:p w:rsidR="008111A9" w:rsidRDefault="008111A9">
      <w:pPr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a-GE"/>
        </w:rPr>
        <w:br w:type="page"/>
      </w:r>
    </w:p>
    <w:p w:rsidR="00C86F6B" w:rsidRPr="00C86F6B" w:rsidRDefault="00C86F6B" w:rsidP="00C86F6B">
      <w:pPr>
        <w:spacing w:after="0" w:line="240" w:lineRule="auto"/>
        <w:contextualSpacing/>
        <w:jc w:val="center"/>
        <w:rPr>
          <w:sz w:val="36"/>
          <w:szCs w:val="36"/>
        </w:rPr>
      </w:pPr>
      <w:r w:rsidRPr="00C86F6B">
        <w:rPr>
          <w:sz w:val="36"/>
          <w:szCs w:val="36"/>
        </w:rPr>
        <w:lastRenderedPageBreak/>
        <w:t>სისხლის სამართლის კოდექსი</w:t>
      </w:r>
    </w:p>
    <w:p w:rsidR="00C86F6B" w:rsidRPr="00C86F6B" w:rsidRDefault="00C86F6B" w:rsidP="00C86F6B">
      <w:pPr>
        <w:spacing w:after="0" w:line="240" w:lineRule="auto"/>
        <w:contextualSpacing/>
        <w:jc w:val="center"/>
      </w:pPr>
    </w:p>
    <w:p w:rsidR="00C86F6B" w:rsidRPr="00C86F6B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ka-GE"/>
        </w:rPr>
      </w:pPr>
    </w:p>
    <w:p w:rsidR="00C86F6B" w:rsidRPr="00D6677E" w:rsidRDefault="00C86F6B" w:rsidP="00C86F6B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ka-GE"/>
        </w:rPr>
      </w:pPr>
      <w:hyperlink r:id="rId16" w:anchor="!" w:history="1">
        <w:r w:rsidRPr="008111A9">
          <w:rPr>
            <w:rFonts w:ascii="Sylfaen" w:eastAsia="Times New Roman" w:hAnsi="Sylfaen" w:cs="Sylfaen"/>
            <w:sz w:val="24"/>
            <w:szCs w:val="24"/>
            <w:lang w:eastAsia="ka-GE"/>
          </w:rPr>
          <w:t>მუხლი</w:t>
        </w:r>
        <w:r w:rsidRPr="008111A9">
          <w:rPr>
            <w:rFonts w:ascii="Times New Roman" w:eastAsia="Times New Roman" w:hAnsi="Times New Roman" w:cs="Times New Roman"/>
            <w:sz w:val="24"/>
            <w:szCs w:val="24"/>
            <w:lang w:eastAsia="ka-GE"/>
          </w:rPr>
          <w:t xml:space="preserve"> 198. </w:t>
        </w:r>
        <w:r w:rsidRPr="008111A9">
          <w:rPr>
            <w:rFonts w:ascii="Sylfaen" w:eastAsia="Times New Roman" w:hAnsi="Sylfaen" w:cs="Sylfaen"/>
            <w:sz w:val="24"/>
            <w:szCs w:val="24"/>
            <w:lang w:eastAsia="ka-GE"/>
          </w:rPr>
          <w:t>ადამიანის</w:t>
        </w:r>
        <w:r w:rsidRPr="008111A9">
          <w:rPr>
            <w:rFonts w:ascii="Times New Roman" w:eastAsia="Times New Roman" w:hAnsi="Times New Roman" w:cs="Times New Roman"/>
            <w:sz w:val="24"/>
            <w:szCs w:val="24"/>
            <w:lang w:eastAsia="ka-GE"/>
          </w:rPr>
          <w:t xml:space="preserve"> </w:t>
        </w:r>
        <w:r w:rsidRPr="008111A9">
          <w:rPr>
            <w:rFonts w:ascii="Sylfaen" w:eastAsia="Times New Roman" w:hAnsi="Sylfaen" w:cs="Sylfaen"/>
            <w:sz w:val="24"/>
            <w:szCs w:val="24"/>
            <w:lang w:eastAsia="ka-GE"/>
          </w:rPr>
          <w:t>სიცოცხლისათვის</w:t>
        </w:r>
        <w:r w:rsidRPr="008111A9">
          <w:rPr>
            <w:rFonts w:ascii="Times New Roman" w:eastAsia="Times New Roman" w:hAnsi="Times New Roman" w:cs="Times New Roman"/>
            <w:sz w:val="24"/>
            <w:szCs w:val="24"/>
            <w:lang w:eastAsia="ka-GE"/>
          </w:rPr>
          <w:t xml:space="preserve"> </w:t>
        </w:r>
        <w:r w:rsidRPr="008111A9">
          <w:rPr>
            <w:rFonts w:ascii="Sylfaen" w:eastAsia="Times New Roman" w:hAnsi="Sylfaen" w:cs="Sylfaen"/>
            <w:sz w:val="24"/>
            <w:szCs w:val="24"/>
            <w:lang w:eastAsia="ka-GE"/>
          </w:rPr>
          <w:t>ან</w:t>
        </w:r>
        <w:r w:rsidRPr="008111A9">
          <w:rPr>
            <w:rFonts w:ascii="Times New Roman" w:eastAsia="Times New Roman" w:hAnsi="Times New Roman" w:cs="Times New Roman"/>
            <w:sz w:val="24"/>
            <w:szCs w:val="24"/>
            <w:lang w:eastAsia="ka-GE"/>
          </w:rPr>
          <w:t xml:space="preserve"> </w:t>
        </w:r>
        <w:r w:rsidRPr="008111A9">
          <w:rPr>
            <w:rFonts w:ascii="Sylfaen" w:eastAsia="Times New Roman" w:hAnsi="Sylfaen" w:cs="Sylfaen"/>
            <w:sz w:val="24"/>
            <w:szCs w:val="24"/>
            <w:lang w:eastAsia="ka-GE"/>
          </w:rPr>
          <w:t>ჯანმრთელობისათვის</w:t>
        </w:r>
        <w:r w:rsidRPr="008111A9">
          <w:rPr>
            <w:rFonts w:ascii="Times New Roman" w:eastAsia="Times New Roman" w:hAnsi="Times New Roman" w:cs="Times New Roman"/>
            <w:sz w:val="24"/>
            <w:szCs w:val="24"/>
            <w:lang w:eastAsia="ka-GE"/>
          </w:rPr>
          <w:t xml:space="preserve"> </w:t>
        </w:r>
        <w:r w:rsidRPr="008111A9">
          <w:rPr>
            <w:rFonts w:ascii="Sylfaen" w:eastAsia="Times New Roman" w:hAnsi="Sylfaen" w:cs="Sylfaen"/>
            <w:b/>
            <w:sz w:val="24"/>
            <w:szCs w:val="24"/>
            <w:lang w:eastAsia="ka-GE"/>
          </w:rPr>
          <w:t>საშიში</w:t>
        </w:r>
        <w:r w:rsidRPr="008111A9">
          <w:rPr>
            <w:rFonts w:ascii="Times New Roman" w:eastAsia="Times New Roman" w:hAnsi="Times New Roman" w:cs="Times New Roman"/>
            <w:b/>
            <w:sz w:val="24"/>
            <w:szCs w:val="24"/>
            <w:lang w:eastAsia="ka-GE"/>
          </w:rPr>
          <w:t xml:space="preserve"> </w:t>
        </w:r>
        <w:r w:rsidRPr="008111A9">
          <w:rPr>
            <w:rFonts w:ascii="Sylfaen" w:eastAsia="Times New Roman" w:hAnsi="Sylfaen" w:cs="Sylfaen"/>
            <w:b/>
            <w:sz w:val="24"/>
            <w:szCs w:val="24"/>
            <w:lang w:eastAsia="ka-GE"/>
          </w:rPr>
          <w:t>პროდუქციის</w:t>
        </w:r>
        <w:r w:rsidRPr="008111A9">
          <w:rPr>
            <w:rFonts w:ascii="Times New Roman" w:eastAsia="Times New Roman" w:hAnsi="Times New Roman" w:cs="Times New Roman"/>
            <w:sz w:val="24"/>
            <w:szCs w:val="24"/>
            <w:lang w:eastAsia="ka-GE"/>
          </w:rPr>
          <w:t xml:space="preserve"> </w:t>
        </w:r>
        <w:r w:rsidRPr="008111A9">
          <w:rPr>
            <w:rFonts w:ascii="Sylfaen" w:eastAsia="Times New Roman" w:hAnsi="Sylfaen" w:cs="Sylfaen"/>
            <w:sz w:val="24"/>
            <w:szCs w:val="24"/>
            <w:lang w:eastAsia="ka-GE"/>
          </w:rPr>
          <w:t>დამზადება</w:t>
        </w:r>
        <w:r w:rsidRPr="008111A9">
          <w:rPr>
            <w:rFonts w:ascii="Times New Roman" w:eastAsia="Times New Roman" w:hAnsi="Times New Roman" w:cs="Times New Roman"/>
            <w:sz w:val="24"/>
            <w:szCs w:val="24"/>
            <w:lang w:eastAsia="ka-GE"/>
          </w:rPr>
          <w:t xml:space="preserve">, </w:t>
        </w:r>
        <w:r w:rsidRPr="008111A9">
          <w:rPr>
            <w:rFonts w:ascii="Sylfaen" w:eastAsia="Times New Roman" w:hAnsi="Sylfaen" w:cs="Sylfaen"/>
            <w:sz w:val="24"/>
            <w:szCs w:val="24"/>
            <w:lang w:eastAsia="ka-GE"/>
          </w:rPr>
          <w:t>შემოტანა</w:t>
        </w:r>
        <w:r w:rsidRPr="008111A9">
          <w:rPr>
            <w:rFonts w:ascii="Times New Roman" w:eastAsia="Times New Roman" w:hAnsi="Times New Roman" w:cs="Times New Roman"/>
            <w:sz w:val="24"/>
            <w:szCs w:val="24"/>
            <w:lang w:eastAsia="ka-GE"/>
          </w:rPr>
          <w:t xml:space="preserve"> </w:t>
        </w:r>
        <w:r w:rsidRPr="008111A9">
          <w:rPr>
            <w:rFonts w:ascii="Sylfaen" w:eastAsia="Times New Roman" w:hAnsi="Sylfaen" w:cs="Sylfaen"/>
            <w:sz w:val="24"/>
            <w:szCs w:val="24"/>
            <w:lang w:eastAsia="ka-GE"/>
          </w:rPr>
          <w:t>ან</w:t>
        </w:r>
        <w:r w:rsidRPr="008111A9">
          <w:rPr>
            <w:rFonts w:ascii="Times New Roman" w:eastAsia="Times New Roman" w:hAnsi="Times New Roman" w:cs="Times New Roman"/>
            <w:sz w:val="24"/>
            <w:szCs w:val="24"/>
            <w:lang w:eastAsia="ka-GE"/>
          </w:rPr>
          <w:t xml:space="preserve"> </w:t>
        </w:r>
        <w:r w:rsidRPr="008111A9">
          <w:rPr>
            <w:rFonts w:ascii="Sylfaen" w:eastAsia="Times New Roman" w:hAnsi="Sylfaen" w:cs="Sylfaen"/>
            <w:sz w:val="24"/>
            <w:szCs w:val="24"/>
            <w:lang w:eastAsia="ka-GE"/>
          </w:rPr>
          <w:t>რეალიზაცია</w:t>
        </w:r>
      </w:hyperlink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111A9">
        <w:rPr>
          <w:rFonts w:eastAsia="Times New Roman" w:cs="Times New Roman"/>
          <w:sz w:val="24"/>
          <w:szCs w:val="24"/>
          <w:lang w:eastAsia="ka-GE"/>
        </w:rPr>
        <w:t>(სისხლის სამა</w:t>
      </w:r>
      <w:r w:rsidRPr="00C86F6B">
        <w:rPr>
          <w:rFonts w:eastAsia="Times New Roman" w:cs="Times New Roman"/>
          <w:sz w:val="24"/>
          <w:szCs w:val="24"/>
          <w:lang w:eastAsia="ka-GE"/>
        </w:rPr>
        <w:t>რთლის კოდექსი)</w:t>
      </w:r>
    </w:p>
    <w:p w:rsidR="00C86F6B" w:rsidRPr="00D6677E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6677E">
        <w:rPr>
          <w:rFonts w:ascii="Times New Roman" w:eastAsia="Times New Roman" w:hAnsi="Times New Roman" w:cs="Times New Roman"/>
          <w:lang w:eastAsia="ka-GE"/>
        </w:rPr>
        <w:t xml:space="preserve">1. </w:t>
      </w:r>
      <w:r w:rsidRPr="00D6677E">
        <w:rPr>
          <w:rFonts w:ascii="Sylfaen" w:eastAsia="Times New Roman" w:hAnsi="Sylfaen" w:cs="Sylfaen"/>
          <w:lang w:eastAsia="ka-GE"/>
        </w:rPr>
        <w:t>ადამიანის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სიცოცხლისათვის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ან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ჯანმრთელობისათვის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საშიში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პროდუქციის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დამზადება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, </w:t>
      </w:r>
      <w:r w:rsidRPr="00D6677E">
        <w:rPr>
          <w:rFonts w:ascii="Sylfaen" w:eastAsia="Times New Roman" w:hAnsi="Sylfaen" w:cs="Sylfaen"/>
          <w:lang w:eastAsia="ka-GE"/>
        </w:rPr>
        <w:t>შემოტანა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ან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რეალიზაცია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, </w:t>
      </w:r>
      <w:r w:rsidRPr="00D6677E">
        <w:rPr>
          <w:rFonts w:ascii="Sylfaen" w:eastAsia="Times New Roman" w:hAnsi="Sylfaen" w:cs="Sylfaen"/>
          <w:lang w:eastAsia="ka-GE"/>
        </w:rPr>
        <w:t>ანდა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ასეთ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პროდუქციაზე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ეტიკეტის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უკანონოდ</w:t>
      </w:r>
      <w:r w:rsidRPr="00D6677E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6677E">
        <w:rPr>
          <w:rFonts w:ascii="Sylfaen" w:eastAsia="Times New Roman" w:hAnsi="Sylfaen" w:cs="Sylfaen"/>
          <w:lang w:eastAsia="ka-GE"/>
        </w:rPr>
        <w:t>გამოყენება</w:t>
      </w:r>
      <w:r w:rsidRPr="00D6677E">
        <w:rPr>
          <w:rFonts w:ascii="Times New Roman" w:eastAsia="Times New Roman" w:hAnsi="Times New Roman" w:cs="Times New Roman"/>
          <w:lang w:eastAsia="ka-GE"/>
        </w:rPr>
        <w:t>, –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</w:p>
    <w:p w:rsidR="00C86F6B" w:rsidRPr="00D6677E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ისჯება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ჯარიმით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გამასწორებელი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სამუშაოთი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ვადით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სამ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წლამდე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შინაპატიმრობით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ვადით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ექვსი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თვიდან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ორ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წლამდე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ანდა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თავისუფლების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აღკვეთით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ვადით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სამიდან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ხუთ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წლამდე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C86F6B" w:rsidRPr="00D6677E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2.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იგივე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ქმედება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რამაც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საფრთხე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შეუქმნა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ადამიანის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სიცოცხლეს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ჯანმრთელობას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>, –</w:t>
      </w:r>
    </w:p>
    <w:p w:rsidR="00C86F6B" w:rsidRPr="00D6677E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ისჯება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თავისუფლების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აღკვეთით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ვადით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bookmarkStart w:id="19" w:name="_GoBack"/>
      <w:bookmarkEnd w:id="19"/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უთიდან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რვა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წლამდე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C86F6B" w:rsidRPr="00D6677E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3.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იგივე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ქმედება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რამაც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გამოიწვია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ადამიანის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სიცოცხლის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მოსპობა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ან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სხვა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მძიმე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შედეგი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– </w:t>
      </w:r>
    </w:p>
    <w:p w:rsidR="00C86F6B" w:rsidRPr="00D6677E" w:rsidRDefault="00C86F6B" w:rsidP="00C86F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ისჯება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თავისუფლების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აღკვეთით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ვადით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რვიდან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თორმეტ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D6677E">
        <w:rPr>
          <w:rFonts w:ascii="Sylfaen" w:eastAsia="Times New Roman" w:hAnsi="Sylfaen" w:cs="Sylfaen"/>
          <w:sz w:val="24"/>
          <w:szCs w:val="24"/>
          <w:lang w:eastAsia="ka-GE"/>
        </w:rPr>
        <w:t>წლამდე</w:t>
      </w:r>
      <w:r w:rsidRPr="00D6677E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. </w:t>
      </w:r>
    </w:p>
    <w:p w:rsidR="00C86F6B" w:rsidRPr="00C86F6B" w:rsidRDefault="00C86F6B" w:rsidP="00C86F6B">
      <w:pPr>
        <w:spacing w:after="0" w:line="240" w:lineRule="auto"/>
        <w:contextualSpacing/>
      </w:pPr>
    </w:p>
    <w:p w:rsidR="00C86F6B" w:rsidRPr="00C86F6B" w:rsidRDefault="00C86F6B" w:rsidP="00C86F6B">
      <w:pPr>
        <w:spacing w:after="0" w:line="240" w:lineRule="auto"/>
        <w:contextualSpacing/>
        <w:jc w:val="center"/>
      </w:pPr>
    </w:p>
    <w:sectPr w:rsidR="00C86F6B" w:rsidRPr="00C86F6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0B"/>
    <w:rsid w:val="00216986"/>
    <w:rsid w:val="00675C3F"/>
    <w:rsid w:val="008111A9"/>
    <w:rsid w:val="00AC57A9"/>
    <w:rsid w:val="00C86F6B"/>
    <w:rsid w:val="00EA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EA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Hyperlink">
    <w:name w:val="Hyperlink"/>
    <w:basedOn w:val="DefaultParagraphFont"/>
    <w:uiPriority w:val="99"/>
    <w:semiHidden/>
    <w:unhideWhenUsed/>
    <w:rsid w:val="00EA5F0B"/>
    <w:rPr>
      <w:color w:val="0000FF"/>
      <w:u w:val="single"/>
    </w:rPr>
  </w:style>
  <w:style w:type="paragraph" w:customStyle="1" w:styleId="sataurixml">
    <w:name w:val="sataurixml"/>
    <w:basedOn w:val="Normal"/>
    <w:rsid w:val="00EA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FollowedHyperlink">
    <w:name w:val="FollowedHyperlink"/>
    <w:basedOn w:val="DefaultParagraphFont"/>
    <w:uiPriority w:val="99"/>
    <w:semiHidden/>
    <w:unhideWhenUsed/>
    <w:rsid w:val="00EA5F0B"/>
    <w:rPr>
      <w:color w:val="800080" w:themeColor="followedHyperlink"/>
      <w:u w:val="single"/>
    </w:rPr>
  </w:style>
  <w:style w:type="paragraph" w:customStyle="1" w:styleId="abzacixml">
    <w:name w:val="abzacixml"/>
    <w:basedOn w:val="Normal"/>
    <w:rsid w:val="00EA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EA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Hyperlink">
    <w:name w:val="Hyperlink"/>
    <w:basedOn w:val="DefaultParagraphFont"/>
    <w:uiPriority w:val="99"/>
    <w:semiHidden/>
    <w:unhideWhenUsed/>
    <w:rsid w:val="00EA5F0B"/>
    <w:rPr>
      <w:color w:val="0000FF"/>
      <w:u w:val="single"/>
    </w:rPr>
  </w:style>
  <w:style w:type="paragraph" w:customStyle="1" w:styleId="sataurixml">
    <w:name w:val="sataurixml"/>
    <w:basedOn w:val="Normal"/>
    <w:rsid w:val="00EA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FollowedHyperlink">
    <w:name w:val="FollowedHyperlink"/>
    <w:basedOn w:val="DefaultParagraphFont"/>
    <w:uiPriority w:val="99"/>
    <w:semiHidden/>
    <w:unhideWhenUsed/>
    <w:rsid w:val="00EA5F0B"/>
    <w:rPr>
      <w:color w:val="800080" w:themeColor="followedHyperlink"/>
      <w:u w:val="single"/>
    </w:rPr>
  </w:style>
  <w:style w:type="paragraph" w:customStyle="1" w:styleId="abzacixml">
    <w:name w:val="abzacixml"/>
    <w:basedOn w:val="Normal"/>
    <w:rsid w:val="00EA5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ka/document/view/2333610" TargetMode="External"/><Relationship Id="rId13" Type="http://schemas.openxmlformats.org/officeDocument/2006/relationships/hyperlink" Target="https://matsne.gov.ge/ka/document/view/23336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tsne.gov.ge/ka/document/view/3945511" TargetMode="External"/><Relationship Id="rId12" Type="http://schemas.openxmlformats.org/officeDocument/2006/relationships/hyperlink" Target="https://matsne.gov.ge/ka/document/view/394551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atsne.gov.ge/ka/document/view/16426" TargetMode="External"/><Relationship Id="rId1" Type="http://schemas.openxmlformats.org/officeDocument/2006/relationships/styles" Target="styles.xml"/><Relationship Id="rId6" Type="http://schemas.openxmlformats.org/officeDocument/2006/relationships/hyperlink" Target="https://matsne.gov.ge/ka/document/view/2333610" TargetMode="External"/><Relationship Id="rId11" Type="http://schemas.openxmlformats.org/officeDocument/2006/relationships/hyperlink" Target="https://matsne.gov.ge/ka/document/view/2333610" TargetMode="External"/><Relationship Id="rId5" Type="http://schemas.openxmlformats.org/officeDocument/2006/relationships/hyperlink" Target="https://matsne.gov.ge/ka/document/view/3945511" TargetMode="External"/><Relationship Id="rId15" Type="http://schemas.openxmlformats.org/officeDocument/2006/relationships/hyperlink" Target="https://matsne.gov.ge/ka/document/view/3945511" TargetMode="External"/><Relationship Id="rId10" Type="http://schemas.openxmlformats.org/officeDocument/2006/relationships/hyperlink" Target="https://matsne.gov.ge/ka/document/view/3945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sne.gov.ge/ka/document/view/3945511" TargetMode="External"/><Relationship Id="rId14" Type="http://schemas.openxmlformats.org/officeDocument/2006/relationships/hyperlink" Target="https://matsne.gov.ge/ka/document/view/3945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NATHIA</cp:lastModifiedBy>
  <cp:revision>1</cp:revision>
  <dcterms:created xsi:type="dcterms:W3CDTF">2018-03-25T06:56:00Z</dcterms:created>
  <dcterms:modified xsi:type="dcterms:W3CDTF">2018-03-25T07:54:00Z</dcterms:modified>
</cp:coreProperties>
</file>